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v:background id="_x0000_s1025" o:bwmode="white">
      <v:fill r:id="rId3" type="tile"/>
    </v:background>
  </w:background>
  <w:body>
    <w:tbl>
      <w:tblPr>
        <w:tblW w:w="5000" w:type="pct"/>
        <w:jc w:val="center"/>
        <w:tblCellSpacing w:w="0" w:type="dxa"/>
        <w:tblCellMar>
          <w:left w:w="0" w:type="dxa"/>
          <w:right w:w="0" w:type="dxa"/>
        </w:tblCellMar>
        <w:tblLook w:val="04A0" w:firstRow="1" w:lastRow="0" w:firstColumn="1" w:lastColumn="0" w:noHBand="0" w:noVBand="1"/>
      </w:tblPr>
      <w:tblGrid>
        <w:gridCol w:w="8306"/>
      </w:tblGrid>
      <w:tr w:rsidR="00000000">
        <w:trPr>
          <w:tblCellSpacing w:w="0" w:type="dxa"/>
          <w:jc w:val="center"/>
        </w:trPr>
        <w:tc>
          <w:tcPr>
            <w:tcW w:w="5000" w:type="pct"/>
            <w:vAlign w:val="center"/>
            <w:hideMark/>
          </w:tcPr>
          <w:p w:rsidR="00000000" w:rsidRDefault="00A16C72">
            <w:pPr>
              <w:pStyle w:val="Web"/>
              <w:spacing w:before="150" w:beforeAutospacing="0" w:after="150" w:afterAutospacing="0" w:line="360" w:lineRule="auto"/>
              <w:ind w:left="240" w:hanging="240"/>
              <w:rPr>
                <w:rFonts w:hint="eastAsia"/>
              </w:rPr>
            </w:pPr>
            <w:bookmarkStart w:id="0" w:name="_GoBack"/>
            <w:bookmarkEnd w:id="0"/>
            <w:r>
              <w:rPr>
                <w:rFonts w:hint="eastAsia"/>
                <w:b/>
                <w:bCs/>
                <w:color w:val="CC00CC"/>
                <w:sz w:val="48"/>
                <w:szCs w:val="48"/>
              </w:rPr>
              <w:t>風</w:t>
            </w:r>
            <w:r>
              <w:rPr>
                <w:rFonts w:hint="eastAsia"/>
                <w:b/>
                <w:bCs/>
                <w:color w:val="CC00CC"/>
                <w:sz w:val="36"/>
                <w:szCs w:val="36"/>
              </w:rPr>
              <w:t xml:space="preserve"> </w:t>
            </w:r>
            <w:r>
              <w:rPr>
                <w:rFonts w:hint="eastAsia"/>
                <w:b/>
                <w:bCs/>
                <w:color w:val="F00078"/>
                <w:sz w:val="36"/>
                <w:szCs w:val="36"/>
              </w:rPr>
              <w:t>雷</w:t>
            </w:r>
            <w:r>
              <w:rPr>
                <w:rFonts w:hint="eastAsia"/>
                <w:b/>
                <w:bCs/>
                <w:color w:val="F00078"/>
                <w:sz w:val="36"/>
                <w:szCs w:val="36"/>
              </w:rPr>
              <w:t xml:space="preserve"> </w:t>
            </w:r>
            <w:r>
              <w:rPr>
                <w:rFonts w:hint="eastAsia"/>
                <w:b/>
                <w:bCs/>
                <w:color w:val="F00078"/>
                <w:sz w:val="36"/>
                <w:szCs w:val="36"/>
              </w:rPr>
              <w:t>雨</w:t>
            </w:r>
            <w:r>
              <w:rPr>
                <w:rFonts w:hint="eastAsia"/>
                <w:b/>
                <w:bCs/>
                <w:color w:val="F00078"/>
                <w:sz w:val="36"/>
                <w:szCs w:val="36"/>
              </w:rPr>
              <w:t xml:space="preserve"> </w:t>
            </w:r>
            <w:r>
              <w:rPr>
                <w:rFonts w:hint="eastAsia"/>
                <w:b/>
                <w:bCs/>
                <w:color w:val="F00078"/>
                <w:sz w:val="36"/>
                <w:szCs w:val="36"/>
              </w:rPr>
              <w:t>電</w:t>
            </w:r>
          </w:p>
          <w:p w:rsidR="00000000" w:rsidRDefault="00A16C72">
            <w:pPr>
              <w:pStyle w:val="Web"/>
              <w:spacing w:before="150" w:beforeAutospacing="0" w:after="150" w:afterAutospacing="0" w:line="360" w:lineRule="auto"/>
              <w:ind w:left="240" w:hanging="240"/>
              <w:rPr>
                <w:rFonts w:hint="eastAsia"/>
              </w:rPr>
            </w:pPr>
            <w:r>
              <w:rPr>
                <w:rFonts w:hint="eastAsia"/>
              </w:rPr>
              <w:t xml:space="preserve">　</w:t>
            </w:r>
          </w:p>
          <w:p w:rsidR="00000000" w:rsidRDefault="00A16C72">
            <w:pPr>
              <w:pStyle w:val="Web"/>
              <w:spacing w:before="150" w:beforeAutospacing="0" w:after="150" w:afterAutospacing="0" w:line="360" w:lineRule="auto"/>
              <w:ind w:left="240" w:hanging="240"/>
              <w:rPr>
                <w:rFonts w:hint="eastAsia"/>
              </w:rPr>
            </w:pPr>
            <w:r>
              <w:rPr>
                <w:rFonts w:hint="eastAsia"/>
                <w:b/>
                <w:bCs/>
                <w:i/>
                <w:iCs/>
                <w:color w:val="CC00CC"/>
                <w:sz w:val="36"/>
                <w:szCs w:val="36"/>
              </w:rPr>
              <w:t>婚</w:t>
            </w:r>
            <w:r>
              <w:rPr>
                <w:rFonts w:hint="eastAsia"/>
                <w:b/>
                <w:bCs/>
                <w:i/>
                <w:iCs/>
                <w:color w:val="CC00CC"/>
                <w:sz w:val="36"/>
                <w:szCs w:val="36"/>
              </w:rPr>
              <w:t xml:space="preserve"> </w:t>
            </w:r>
            <w:r>
              <w:rPr>
                <w:rFonts w:hint="eastAsia"/>
                <w:b/>
                <w:bCs/>
                <w:i/>
                <w:iCs/>
                <w:color w:val="CC00CC"/>
                <w:sz w:val="36"/>
                <w:szCs w:val="36"/>
              </w:rPr>
              <w:t>盟</w:t>
            </w:r>
            <w:r>
              <w:rPr>
                <w:rFonts w:hint="eastAsia"/>
                <w:b/>
                <w:bCs/>
                <w:i/>
                <w:iCs/>
                <w:color w:val="CC00CC"/>
                <w:sz w:val="36"/>
                <w:szCs w:val="36"/>
              </w:rPr>
              <w:t xml:space="preserve"> </w:t>
            </w:r>
            <w:r>
              <w:rPr>
                <w:rFonts w:hint="eastAsia"/>
                <w:b/>
                <w:bCs/>
                <w:i/>
                <w:iCs/>
                <w:color w:val="CC00CC"/>
                <w:sz w:val="36"/>
                <w:szCs w:val="36"/>
              </w:rPr>
              <w:t>中</w:t>
            </w:r>
            <w:r>
              <w:rPr>
                <w:rFonts w:hint="eastAsia"/>
                <w:b/>
                <w:bCs/>
                <w:i/>
                <w:iCs/>
                <w:color w:val="CC00CC"/>
                <w:sz w:val="36"/>
                <w:szCs w:val="36"/>
              </w:rPr>
              <w:t xml:space="preserve"> </w:t>
            </w:r>
            <w:r>
              <w:rPr>
                <w:rFonts w:hint="eastAsia"/>
                <w:b/>
                <w:bCs/>
                <w:i/>
                <w:iCs/>
                <w:color w:val="CC00CC"/>
                <w:sz w:val="36"/>
                <w:szCs w:val="36"/>
              </w:rPr>
              <w:t>的</w:t>
            </w:r>
            <w:r>
              <w:rPr>
                <w:rFonts w:hint="eastAsia"/>
                <w:b/>
                <w:bCs/>
                <w:i/>
                <w:iCs/>
                <w:color w:val="CC00CC"/>
                <w:sz w:val="36"/>
                <w:szCs w:val="36"/>
              </w:rPr>
              <w:t xml:space="preserve"> </w:t>
            </w:r>
            <w:r>
              <w:rPr>
                <w:rFonts w:hint="eastAsia"/>
                <w:b/>
                <w:bCs/>
                <w:i/>
                <w:iCs/>
                <w:color w:val="CC00CC"/>
                <w:sz w:val="36"/>
                <w:szCs w:val="36"/>
              </w:rPr>
              <w:t>衝</w:t>
            </w:r>
            <w:r>
              <w:rPr>
                <w:rFonts w:hint="eastAsia"/>
                <w:b/>
                <w:bCs/>
                <w:i/>
                <w:iCs/>
                <w:color w:val="CC00CC"/>
                <w:sz w:val="36"/>
                <w:szCs w:val="36"/>
              </w:rPr>
              <w:t xml:space="preserve"> </w:t>
            </w:r>
            <w:r>
              <w:rPr>
                <w:rFonts w:hint="eastAsia"/>
                <w:b/>
                <w:bCs/>
                <w:i/>
                <w:iCs/>
                <w:color w:val="CC00CC"/>
                <w:sz w:val="36"/>
                <w:szCs w:val="36"/>
              </w:rPr>
              <w:t>突</w:t>
            </w:r>
            <w:r>
              <w:rPr>
                <w:rFonts w:hint="eastAsia"/>
                <w:b/>
                <w:bCs/>
                <w:i/>
                <w:iCs/>
                <w:color w:val="CC00CC"/>
                <w:sz w:val="36"/>
                <w:szCs w:val="36"/>
              </w:rPr>
              <w:t xml:space="preserve"> </w:t>
            </w:r>
            <w:r>
              <w:rPr>
                <w:rFonts w:hint="eastAsia"/>
                <w:b/>
                <w:bCs/>
                <w:i/>
                <w:iCs/>
                <w:color w:val="CC00CC"/>
                <w:sz w:val="36"/>
                <w:szCs w:val="36"/>
              </w:rPr>
              <w:t>和</w:t>
            </w:r>
            <w:r>
              <w:rPr>
                <w:rFonts w:hint="eastAsia"/>
                <w:b/>
                <w:bCs/>
                <w:i/>
                <w:iCs/>
                <w:color w:val="CC00CC"/>
                <w:sz w:val="36"/>
                <w:szCs w:val="36"/>
              </w:rPr>
              <w:t xml:space="preserve"> </w:t>
            </w:r>
            <w:r>
              <w:rPr>
                <w:rFonts w:hint="eastAsia"/>
                <w:b/>
                <w:bCs/>
                <w:i/>
                <w:iCs/>
                <w:color w:val="CC00CC"/>
                <w:sz w:val="36"/>
                <w:szCs w:val="36"/>
              </w:rPr>
              <w:t>憤</w:t>
            </w:r>
            <w:r>
              <w:rPr>
                <w:rFonts w:hint="eastAsia"/>
                <w:b/>
                <w:bCs/>
                <w:i/>
                <w:iCs/>
                <w:color w:val="CC00CC"/>
                <w:sz w:val="36"/>
                <w:szCs w:val="36"/>
              </w:rPr>
              <w:t xml:space="preserve"> </w:t>
            </w:r>
            <w:r>
              <w:rPr>
                <w:rFonts w:hint="eastAsia"/>
                <w:b/>
                <w:bCs/>
                <w:i/>
                <w:iCs/>
                <w:color w:val="CC00CC"/>
                <w:sz w:val="36"/>
                <w:szCs w:val="36"/>
              </w:rPr>
              <w:t>怒</w:t>
            </w:r>
          </w:p>
          <w:p w:rsidR="00000000" w:rsidRDefault="00A16C72">
            <w:pPr>
              <w:pStyle w:val="Web"/>
              <w:spacing w:before="150" w:beforeAutospacing="0" w:after="150" w:afterAutospacing="0" w:line="360" w:lineRule="auto"/>
              <w:rPr>
                <w:rFonts w:hint="eastAsia"/>
              </w:rPr>
            </w:pPr>
            <w:r>
              <w:rPr>
                <w:rFonts w:hint="eastAsia"/>
                <w:color w:val="F00078"/>
              </w:rPr>
              <w:t xml:space="preserve">　　也許你早已發現，沒有誰比伴侶更能剌激我們發怒。我們會接納朋友與自己意見不同的行為，但同樣的行為，若由伴侶做出來，卻使我們大發烈怒，是甚麼使我們對伴侶這麼易怒？我們該如何面對這種景況？</w:t>
            </w:r>
          </w:p>
          <w:p w:rsidR="00000000" w:rsidRDefault="00A16C72">
            <w:pPr>
              <w:pStyle w:val="Web"/>
              <w:spacing w:before="150" w:beforeAutospacing="0" w:after="150" w:afterAutospacing="0" w:line="360" w:lineRule="auto"/>
              <w:rPr>
                <w:rFonts w:hint="eastAsia"/>
              </w:rPr>
            </w:pPr>
            <w:r>
              <w:rPr>
                <w:rFonts w:hint="eastAsia"/>
                <w:color w:val="F00078"/>
              </w:rPr>
              <w:t xml:space="preserve">　　首先，我們需要牢記：衝突是婚盟中的一個正常部分。因為婚盟中的伴侶都是兩個不同的個體，彼此有著不同的性格和期望，所以，衝突不過是叫我們不會忘記</w:t>
            </w:r>
            <w:r>
              <w:rPr>
                <w:rFonts w:hint="eastAsia"/>
                <w:color w:val="F00078"/>
              </w:rPr>
              <w:t xml:space="preserve"> </w:t>
            </w:r>
            <w:r>
              <w:rPr>
                <w:rFonts w:hint="eastAsia"/>
                <w:color w:val="F00078"/>
              </w:rPr>
              <w:t>，是因彼此間有不同的價值觀與表現。</w:t>
            </w:r>
          </w:p>
          <w:p w:rsidR="00000000" w:rsidRDefault="00A16C72">
            <w:pPr>
              <w:pStyle w:val="Web"/>
              <w:spacing w:before="150" w:beforeAutospacing="0" w:after="150" w:afterAutospacing="0" w:line="360" w:lineRule="auto"/>
              <w:rPr>
                <w:rFonts w:hint="eastAsia"/>
              </w:rPr>
            </w:pPr>
            <w:r>
              <w:rPr>
                <w:rFonts w:hint="eastAsia"/>
                <w:color w:val="F00078"/>
              </w:rPr>
              <w:t xml:space="preserve">　　雖則如此，彼此間的差異，不一定會演化而為衝突。我們可以和性格不同、行事手法有異的同事、朋友們共處，卻不會覺得憤怒或產生衝突，因為他是他、我歸我，彼此何干？不過，在婚盟中，雙方每一個舉動，都必然影響伴侶。就像金錢，若我花費多一點，伴侶自然沒有那麼多去使用。</w:t>
            </w:r>
          </w:p>
          <w:p w:rsidR="00000000" w:rsidRDefault="00A16C72">
            <w:pPr>
              <w:pStyle w:val="Web"/>
              <w:spacing w:before="150" w:beforeAutospacing="0" w:after="150" w:afterAutospacing="0" w:line="360" w:lineRule="auto"/>
              <w:rPr>
                <w:rFonts w:hint="eastAsia"/>
              </w:rPr>
            </w:pPr>
            <w:r>
              <w:rPr>
                <w:rFonts w:hint="eastAsia"/>
                <w:color w:val="F00078"/>
              </w:rPr>
              <w:t xml:space="preserve">　　因此那些會影響到伴侶的「不同」，才會導致衝突。無疑伴侶們在很多方面都是共享（如居住地方、金錢、食物等）、互相影響的，所以起衝突的範籌特別多。</w:t>
            </w:r>
          </w:p>
          <w:p w:rsidR="00000000" w:rsidRDefault="00A16C72">
            <w:pPr>
              <w:pStyle w:val="Web"/>
              <w:spacing w:before="150" w:beforeAutospacing="0" w:after="150" w:afterAutospacing="0" w:line="360" w:lineRule="auto"/>
              <w:rPr>
                <w:rFonts w:hint="eastAsia"/>
              </w:rPr>
            </w:pPr>
            <w:r>
              <w:rPr>
                <w:rFonts w:hint="eastAsia"/>
                <w:color w:val="F00078"/>
              </w:rPr>
              <w:br/>
            </w:r>
            <w:r>
              <w:rPr>
                <w:rFonts w:hint="eastAsia"/>
                <w:b/>
                <w:bCs/>
                <w:color w:val="0000E1"/>
                <w:sz w:val="27"/>
                <w:szCs w:val="27"/>
              </w:rPr>
              <w:t>衝突＝因差異而彼此受著影響</w:t>
            </w:r>
          </w:p>
          <w:p w:rsidR="00000000" w:rsidRDefault="00A16C72">
            <w:pPr>
              <w:pStyle w:val="Web"/>
              <w:spacing w:before="150" w:beforeAutospacing="0" w:after="150" w:afterAutospacing="0" w:line="360" w:lineRule="auto"/>
              <w:rPr>
                <w:rFonts w:hint="eastAsia"/>
              </w:rPr>
            </w:pPr>
            <w:r>
              <w:rPr>
                <w:rFonts w:hint="eastAsia"/>
                <w:color w:val="F00078"/>
              </w:rPr>
              <w:t xml:space="preserve">　　每個不同或衝突，不一定叫你感到憤怒。衝突並不等同憤怒。你約了伴侶在某處等</w:t>
            </w:r>
            <w:r>
              <w:rPr>
                <w:rFonts w:hint="eastAsia"/>
                <w:color w:val="F00078"/>
              </w:rPr>
              <w:t>候，過了卅分鐘還未見蹤影。若當天你有空閒，或是知道伴侶身體不佳；那麼，你的心情只會是擔憂。不過若你當時很匆忙，趕著要完成其他工作，那焦慮、憤怒的感覺就會隨著時間而加劇。</w:t>
            </w:r>
          </w:p>
          <w:p w:rsidR="00000000" w:rsidRDefault="00A16C72">
            <w:pPr>
              <w:pStyle w:val="Web"/>
              <w:spacing w:before="150" w:beforeAutospacing="0" w:after="150" w:afterAutospacing="0" w:line="360" w:lineRule="auto"/>
              <w:rPr>
                <w:rFonts w:hint="eastAsia"/>
              </w:rPr>
            </w:pPr>
            <w:r>
              <w:rPr>
                <w:rFonts w:hint="eastAsia"/>
                <w:color w:val="F00078"/>
              </w:rPr>
              <w:t xml:space="preserve">　　其實在你感到憤怒之前，情緒已相當不安，所以，伴侶的行為只是導火線而已。若我們感到太累、緊張或興奮時，就較為易怒。</w:t>
            </w:r>
          </w:p>
          <w:p w:rsidR="00000000" w:rsidRDefault="00A16C72">
            <w:pPr>
              <w:pStyle w:val="Web"/>
              <w:spacing w:before="150" w:beforeAutospacing="0" w:after="150" w:afterAutospacing="0" w:line="360" w:lineRule="auto"/>
              <w:rPr>
                <w:rFonts w:hint="eastAsia"/>
              </w:rPr>
            </w:pPr>
            <w:r>
              <w:rPr>
                <w:rFonts w:hint="eastAsia"/>
                <w:color w:val="F00078"/>
              </w:rPr>
              <w:t xml:space="preserve">　　衝突與情緒緊張，並不一定導致發怒，最重要的關鍵是我們如何理解伴侶行為背後的動機。若我們對自己說：</w:t>
            </w:r>
          </w:p>
          <w:p w:rsidR="00000000" w:rsidRDefault="00A16C72">
            <w:pPr>
              <w:pStyle w:val="Web"/>
              <w:spacing w:before="150" w:beforeAutospacing="0" w:after="150" w:afterAutospacing="0" w:line="360" w:lineRule="auto"/>
              <w:rPr>
                <w:rFonts w:hint="eastAsia"/>
              </w:rPr>
            </w:pPr>
            <w:r>
              <w:rPr>
                <w:rFonts w:hint="eastAsia"/>
                <w:color w:val="F00078"/>
              </w:rPr>
              <w:t xml:space="preserve">　</w:t>
            </w:r>
            <w:r>
              <w:rPr>
                <w:rFonts w:hint="eastAsia"/>
                <w:color w:val="F00078"/>
              </w:rPr>
              <w:t xml:space="preserve">  </w:t>
            </w:r>
            <w:r>
              <w:rPr>
                <w:rFonts w:hint="eastAsia"/>
                <w:color w:val="F00078"/>
              </w:rPr>
              <w:t>「他從來都不理我，也不重視我，所以認為遲多久也沒有問題……」遲到這個行動若被理解為伴侶「不關心、不尊重」的明證，發怒</w:t>
            </w:r>
            <w:r>
              <w:rPr>
                <w:rFonts w:hint="eastAsia"/>
                <w:color w:val="F00078"/>
              </w:rPr>
              <w:t>就是理所當然。當然我們可以用另一種心態來等候伴侶，「他一向守時，今次一定是另有要事，或因交通擠塞才會遲到……」當我們把遲到看為一個獨立的舉動，不與伴侶對我們的感覺關連，那麼我們發怒的可能性也降低。</w:t>
            </w:r>
          </w:p>
          <w:p w:rsidR="00000000" w:rsidRDefault="00A16C72">
            <w:pPr>
              <w:pStyle w:val="Web"/>
              <w:spacing w:before="150" w:beforeAutospacing="0" w:after="150" w:afterAutospacing="0" w:line="360" w:lineRule="auto"/>
              <w:rPr>
                <w:rFonts w:hint="eastAsia"/>
              </w:rPr>
            </w:pPr>
            <w:r>
              <w:rPr>
                <w:rFonts w:hint="eastAsia"/>
                <w:b/>
                <w:bCs/>
                <w:color w:val="0000E1"/>
                <w:sz w:val="27"/>
                <w:szCs w:val="27"/>
              </w:rPr>
              <w:br/>
            </w:r>
            <w:r>
              <w:rPr>
                <w:rFonts w:hint="eastAsia"/>
                <w:b/>
                <w:bCs/>
                <w:color w:val="0000E1"/>
                <w:sz w:val="27"/>
                <w:szCs w:val="27"/>
              </w:rPr>
              <w:t>憤怒＝衝突（因差異而被受影響）＋情緒（事前的心理狀況）＋對事件的判斷</w:t>
            </w:r>
          </w:p>
          <w:p w:rsidR="00000000" w:rsidRDefault="00A16C72">
            <w:pPr>
              <w:pStyle w:val="Web"/>
              <w:spacing w:before="150" w:beforeAutospacing="0" w:after="150" w:afterAutospacing="0" w:line="360" w:lineRule="auto"/>
              <w:rPr>
                <w:rFonts w:hint="eastAsia"/>
              </w:rPr>
            </w:pPr>
            <w:r>
              <w:rPr>
                <w:rFonts w:hint="eastAsia"/>
                <w:color w:val="F00078"/>
              </w:rPr>
              <w:t xml:space="preserve">　　一個人不能叫別人憤怒。他的行為可能導致衝突，卻不一定演變為憤怒；直至那個伴侶受到冒犯及將感受與對該事件的解釋連在一起時，憤怒才會出現。當然這並不是說發怒是那個憤怒者所引發的，憤怒是一種關係，不是單獨一人的感受。憤怒是指出那段婚姻關係出現了</w:t>
            </w:r>
            <w:r>
              <w:rPr>
                <w:rFonts w:hint="eastAsia"/>
                <w:color w:val="F00078"/>
              </w:rPr>
              <w:t>問題的訊號。</w:t>
            </w:r>
          </w:p>
          <w:p w:rsidR="00000000" w:rsidRDefault="00A16C72">
            <w:pPr>
              <w:pStyle w:val="Web"/>
              <w:spacing w:before="150" w:beforeAutospacing="0" w:after="150" w:afterAutospacing="0" w:line="360" w:lineRule="auto"/>
              <w:rPr>
                <w:rFonts w:hint="eastAsia"/>
              </w:rPr>
            </w:pPr>
            <w:r>
              <w:rPr>
                <w:rFonts w:hint="eastAsia"/>
              </w:rPr>
              <w:br/>
            </w:r>
            <w:r>
              <w:rPr>
                <w:rFonts w:hint="eastAsia"/>
                <w:b/>
                <w:bCs/>
                <w:color w:val="0000E1"/>
                <w:sz w:val="27"/>
                <w:szCs w:val="27"/>
              </w:rPr>
              <w:t>衝突和憤怒之源</w:t>
            </w:r>
          </w:p>
          <w:p w:rsidR="00000000" w:rsidRDefault="00A16C72">
            <w:pPr>
              <w:pStyle w:val="Web"/>
              <w:spacing w:before="150" w:beforeAutospacing="0" w:after="150" w:afterAutospacing="0" w:line="360" w:lineRule="auto"/>
              <w:rPr>
                <w:rFonts w:hint="eastAsia"/>
              </w:rPr>
            </w:pPr>
            <w:r>
              <w:rPr>
                <w:rFonts w:hint="eastAsia"/>
                <w:b/>
                <w:bCs/>
                <w:color w:val="008000"/>
              </w:rPr>
              <w:t>哪些是剌激伴侶的行為？</w:t>
            </w:r>
          </w:p>
          <w:p w:rsidR="00000000" w:rsidRDefault="00A16C72">
            <w:pPr>
              <w:pStyle w:val="Web"/>
              <w:spacing w:before="150" w:beforeAutospacing="0" w:after="150" w:afterAutospacing="0" w:line="360" w:lineRule="auto"/>
              <w:rPr>
                <w:rFonts w:hint="eastAsia"/>
              </w:rPr>
            </w:pPr>
            <w:r>
              <w:rPr>
                <w:rFonts w:hint="eastAsia"/>
                <w:color w:val="F00078"/>
              </w:rPr>
              <w:t xml:space="preserve">　　夫妻間大部分的憤怒與衝突都源於一些看似不重要或無關痛癢的日常事情。例如「為何你洗碗時不抹淨爐具？」「你為甚麼四處亂放東西？」等等。</w:t>
            </w:r>
          </w:p>
          <w:p w:rsidR="00000000" w:rsidRDefault="00A16C72">
            <w:pPr>
              <w:pStyle w:val="Web"/>
              <w:spacing w:before="150" w:beforeAutospacing="0" w:after="150" w:afterAutospacing="0" w:line="360" w:lineRule="auto"/>
              <w:rPr>
                <w:rFonts w:hint="eastAsia"/>
              </w:rPr>
            </w:pPr>
            <w:r>
              <w:rPr>
                <w:rFonts w:hint="eastAsia"/>
                <w:color w:val="F00078"/>
              </w:rPr>
              <w:t xml:space="preserve">　　在美國一個全國性的調查中，史特思（</w:t>
            </w:r>
            <w:r>
              <w:rPr>
                <w:rFonts w:hint="eastAsia"/>
                <w:color w:val="F00078"/>
              </w:rPr>
              <w:t>Murray Straus</w:t>
            </w:r>
            <w:r>
              <w:rPr>
                <w:rFonts w:hint="eastAsia"/>
                <w:color w:val="F00078"/>
              </w:rPr>
              <w:t>）發現最容易和最多引發夫婦爭吵的事情，竟是家居整潔的問題。那些顯示不同價值觀的行為，大多源於價值觀上的不同：花時間去清洗廚房，或是用時間來休息？當然，這樣的問題，遠不如用了才算，或是喜歡計算後才購買東西的風格上而更為嚴重。</w:t>
            </w:r>
          </w:p>
          <w:p w:rsidR="00000000" w:rsidRDefault="00A16C72">
            <w:pPr>
              <w:pStyle w:val="Web"/>
              <w:spacing w:before="150" w:beforeAutospacing="0" w:after="150" w:afterAutospacing="0" w:line="360" w:lineRule="auto"/>
              <w:rPr>
                <w:rFonts w:hint="eastAsia"/>
              </w:rPr>
            </w:pPr>
            <w:r>
              <w:rPr>
                <w:rFonts w:hint="eastAsia"/>
                <w:color w:val="F00078"/>
              </w:rPr>
              <w:t xml:space="preserve">　　有些不同的價值觀是非常明確易見，就像儲蓄或是花費。這些明確的不同，反倒因其太過明顯，而多被討論和努力設法子適應。其實引發衝突連場的，多是那些因風格、價值觀不同，而來得隱藏的期望和對事件的判斷。</w:t>
            </w:r>
          </w:p>
          <w:p w:rsidR="00000000" w:rsidRDefault="00A16C72">
            <w:pPr>
              <w:pStyle w:val="Web"/>
              <w:spacing w:before="150" w:beforeAutospacing="0" w:after="150" w:afterAutospacing="0" w:line="360" w:lineRule="auto"/>
              <w:rPr>
                <w:rFonts w:hint="eastAsia"/>
              </w:rPr>
            </w:pPr>
            <w:r>
              <w:rPr>
                <w:rFonts w:hint="eastAsia"/>
                <w:color w:val="F00078"/>
              </w:rPr>
              <w:t xml:space="preserve">　　一個不愛好舉辦節目的妻子，絕不會為丈夫開生日會來慶祝。當生日時，她竟然只送上一張生日咭，結果，他當然怒不可遏和非常失望。「她一定是不欣賞我！」換了另一位丈夫，卻可能不當甚麼一回事。</w:t>
            </w:r>
          </w:p>
          <w:p w:rsidR="00000000" w:rsidRDefault="00A16C72">
            <w:pPr>
              <w:pStyle w:val="Web"/>
              <w:spacing w:before="150" w:beforeAutospacing="0" w:after="150" w:afterAutospacing="0" w:line="360" w:lineRule="auto"/>
              <w:rPr>
                <w:rFonts w:hint="eastAsia"/>
              </w:rPr>
            </w:pPr>
            <w:r>
              <w:rPr>
                <w:rFonts w:hint="eastAsia"/>
                <w:color w:val="F00078"/>
              </w:rPr>
              <w:t xml:space="preserve">　　價值觀的不同，很容易使伴侶以單一件事來作為整個婚姻生活的總結！「你應當……」的句子，就是伴侶價值觀所在。「伴侶們該每晚吻一下</w:t>
            </w:r>
            <w:r>
              <w:rPr>
                <w:rFonts w:hint="eastAsia"/>
                <w:color w:val="F00078"/>
              </w:rPr>
              <w:t>作為晚安」，「伴侶們不應單獨與單身的異性晚膳」等等。每一個人都有一份自己「應該」的清單。所以組長需要幫助組員明白，這只是他們自己價值觀的一個反映，而不是不容爭議的事實。當他們與其他夫婦比較那清單時，就會明白：當伴侶不同意這些「應該」時，不代表他／她不愛，不尊重對方，只是有不同的期望而已。</w:t>
            </w:r>
          </w:p>
          <w:p w:rsidR="00000000" w:rsidRDefault="00A16C72">
            <w:pPr>
              <w:pStyle w:val="Web"/>
              <w:spacing w:before="150" w:beforeAutospacing="0" w:after="150" w:afterAutospacing="0" w:line="360" w:lineRule="auto"/>
              <w:rPr>
                <w:rFonts w:hint="eastAsia"/>
              </w:rPr>
            </w:pPr>
            <w:r>
              <w:rPr>
                <w:rFonts w:hint="eastAsia"/>
                <w:b/>
                <w:bCs/>
                <w:color w:val="0000E1"/>
              </w:rPr>
              <w:br/>
            </w:r>
            <w:r>
              <w:rPr>
                <w:rFonts w:hint="eastAsia"/>
                <w:b/>
                <w:bCs/>
                <w:color w:val="0000E1"/>
              </w:rPr>
              <w:t>因不同生活模式而起衝突</w:t>
            </w:r>
          </w:p>
          <w:p w:rsidR="00000000" w:rsidRDefault="00A16C72">
            <w:pPr>
              <w:pStyle w:val="Web"/>
              <w:spacing w:before="150" w:beforeAutospacing="0" w:after="150" w:afterAutospacing="0" w:line="360" w:lineRule="auto"/>
              <w:rPr>
                <w:rFonts w:hint="eastAsia"/>
              </w:rPr>
            </w:pPr>
            <w:r>
              <w:rPr>
                <w:rFonts w:hint="eastAsia"/>
                <w:color w:val="F00078"/>
              </w:rPr>
              <w:t xml:space="preserve">　　我們又再一次返回生活模式的學習裡──伴侶著重獨特或是合一，共通或是不同。</w:t>
            </w:r>
          </w:p>
          <w:p w:rsidR="00000000" w:rsidRDefault="00A16C72">
            <w:pPr>
              <w:pStyle w:val="Web"/>
              <w:spacing w:before="150" w:beforeAutospacing="0" w:after="150" w:afterAutospacing="0" w:line="360" w:lineRule="auto"/>
              <w:rPr>
                <w:rFonts w:hint="eastAsia"/>
              </w:rPr>
            </w:pPr>
            <w:r>
              <w:rPr>
                <w:rFonts w:hint="eastAsia"/>
                <w:color w:val="F00078"/>
              </w:rPr>
              <w:t xml:space="preserve">　　沒有兩個人的生活方式是完全相同。那些「他只會埋首書堆（報紙裡）……」「她只喜歡與朋友說長道短而不和我談心底話」、「</w:t>
            </w:r>
            <w:r>
              <w:rPr>
                <w:rFonts w:hint="eastAsia"/>
                <w:color w:val="F00078"/>
              </w:rPr>
              <w:t>有時我只想做回真我，卻對此感到罪疚」等的評論正表達了不同的生活模式。</w:t>
            </w:r>
          </w:p>
          <w:p w:rsidR="00000000" w:rsidRDefault="00A16C72">
            <w:pPr>
              <w:pStyle w:val="Web"/>
              <w:spacing w:before="150" w:beforeAutospacing="0" w:after="150" w:afterAutospacing="0" w:line="360" w:lineRule="auto"/>
              <w:rPr>
                <w:rFonts w:hint="eastAsia"/>
              </w:rPr>
            </w:pPr>
            <w:r>
              <w:rPr>
                <w:rFonts w:hint="eastAsia"/>
                <w:color w:val="F00078"/>
              </w:rPr>
              <w:t xml:space="preserve">　　生活模式的分歧，有時是相當難以解決。那個渴望合一的伴侶愈要多一點彼此分享時，那個堅持獨特的伴侶就會愈退縮（結果就像坐在學行車裡的兩個嬰孩，想擠在一起而又要保持平衡的一樣困難）。當那個渴望合一的伴侶前進時，那個堅持獨特的伴侶就會退縮，希望保持自己的平衡。不過當那獨特者退縮時，合一者又再前進，結果是不斷地前進後退的循環，使人感到挫敗。</w:t>
            </w:r>
          </w:p>
          <w:p w:rsidR="00000000" w:rsidRDefault="00A16C72">
            <w:pPr>
              <w:pStyle w:val="Web"/>
              <w:spacing w:before="150" w:beforeAutospacing="0" w:after="150" w:afterAutospacing="0" w:line="360" w:lineRule="auto"/>
              <w:rPr>
                <w:rFonts w:hint="eastAsia"/>
              </w:rPr>
            </w:pPr>
            <w:r>
              <w:rPr>
                <w:rFonts w:hint="eastAsia"/>
                <w:color w:val="F00078"/>
              </w:rPr>
              <w:t xml:space="preserve">　　解決的方法是要他們確認彼此間的分歧，明白衝突的焦點不在「愛或恨」，而是其表達方式，因而不再糾纏不休。</w:t>
            </w:r>
            <w:r>
              <w:rPr>
                <w:rFonts w:hint="eastAsia"/>
                <w:color w:val="F00078"/>
              </w:rPr>
              <w:t>當然他們亦可能達致妥協，以致彼此間能儘量接近而又保持適當的距離。</w:t>
            </w:r>
          </w:p>
          <w:p w:rsidR="00000000" w:rsidRDefault="00A16C72">
            <w:pPr>
              <w:pStyle w:val="Web"/>
              <w:spacing w:before="150" w:beforeAutospacing="0" w:after="150" w:afterAutospacing="0" w:line="360" w:lineRule="auto"/>
              <w:rPr>
                <w:rFonts w:hint="eastAsia"/>
              </w:rPr>
            </w:pPr>
            <w:r>
              <w:rPr>
                <w:rFonts w:hint="eastAsia"/>
                <w:b/>
                <w:bCs/>
                <w:color w:val="0000E1"/>
                <w:sz w:val="27"/>
                <w:szCs w:val="27"/>
              </w:rPr>
              <w:br/>
            </w:r>
            <w:r>
              <w:rPr>
                <w:rFonts w:hint="eastAsia"/>
                <w:b/>
                <w:bCs/>
                <w:color w:val="0000E1"/>
                <w:sz w:val="27"/>
                <w:szCs w:val="27"/>
              </w:rPr>
              <w:t>從其他方面來的創傷和張力</w:t>
            </w:r>
          </w:p>
          <w:p w:rsidR="00000000" w:rsidRDefault="00A16C72">
            <w:pPr>
              <w:pStyle w:val="Web"/>
              <w:spacing w:before="150" w:beforeAutospacing="0" w:after="150" w:afterAutospacing="0" w:line="360" w:lineRule="auto"/>
              <w:rPr>
                <w:rFonts w:hint="eastAsia"/>
              </w:rPr>
            </w:pPr>
            <w:r>
              <w:rPr>
                <w:rFonts w:hint="eastAsia"/>
                <w:color w:val="F00078"/>
              </w:rPr>
              <w:t xml:space="preserve">　　婚盟中的伴侶並非只居於二人世界裡，而是同時要面對其他方面來的創傷和張力。若創傷和壓力沉重時，只要一點星火，便會觸發衝突和怒氣。</w:t>
            </w:r>
          </w:p>
          <w:p w:rsidR="00000000" w:rsidRDefault="00A16C72">
            <w:pPr>
              <w:pStyle w:val="Web"/>
              <w:spacing w:before="150" w:beforeAutospacing="0" w:after="150" w:afterAutospacing="0" w:line="360" w:lineRule="auto"/>
              <w:rPr>
                <w:rFonts w:hint="eastAsia"/>
              </w:rPr>
            </w:pPr>
            <w:r>
              <w:rPr>
                <w:rFonts w:hint="eastAsia"/>
                <w:color w:val="F00078"/>
              </w:rPr>
              <w:br/>
            </w:r>
            <w:r>
              <w:rPr>
                <w:rFonts w:hint="eastAsia"/>
                <w:b/>
                <w:bCs/>
                <w:color w:val="F00078"/>
              </w:rPr>
              <w:t>我們可以假設憤怒共有十點：</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‧衝突（</w:t>
            </w:r>
            <w:r>
              <w:rPr>
                <w:rFonts w:hint="eastAsia"/>
                <w:color w:val="F00078"/>
              </w:rPr>
              <w:t>4</w:t>
            </w:r>
            <w:r>
              <w:rPr>
                <w:rFonts w:hint="eastAsia"/>
                <w:color w:val="F00078"/>
              </w:rPr>
              <w:t>點）：他／她把我的新運動衫與牛仔褲一起洗（褪色）。</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‧張力（</w:t>
            </w:r>
            <w:r>
              <w:rPr>
                <w:rFonts w:hint="eastAsia"/>
                <w:color w:val="F00078"/>
              </w:rPr>
              <w:t>4</w:t>
            </w:r>
            <w:r>
              <w:rPr>
                <w:rFonts w:hint="eastAsia"/>
                <w:color w:val="F00078"/>
              </w:rPr>
              <w:t>點）（天氣炎熱，我非常疲倦，孩子們又正吵鬧著。）</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‧理解（</w:t>
            </w:r>
            <w:r>
              <w:rPr>
                <w:rFonts w:hint="eastAsia"/>
                <w:color w:val="F00078"/>
              </w:rPr>
              <w:t>2</w:t>
            </w:r>
            <w:r>
              <w:rPr>
                <w:rFonts w:hint="eastAsia"/>
                <w:color w:val="F00078"/>
              </w:rPr>
              <w:t>點）（我的配偶不明白我的期望，並且判斷我。）</w:t>
            </w:r>
          </w:p>
          <w:p w:rsidR="00000000" w:rsidRDefault="00A16C72">
            <w:pPr>
              <w:pStyle w:val="Web"/>
              <w:spacing w:before="150" w:beforeAutospacing="0" w:after="150" w:afterAutospacing="0" w:line="360" w:lineRule="auto"/>
              <w:rPr>
                <w:rFonts w:hint="eastAsia"/>
              </w:rPr>
            </w:pPr>
            <w:r>
              <w:rPr>
                <w:rFonts w:hint="eastAsia"/>
                <w:color w:val="F00078"/>
              </w:rPr>
              <w:t xml:space="preserve">　＝</w:t>
            </w:r>
            <w:r>
              <w:rPr>
                <w:rFonts w:hint="eastAsia"/>
                <w:color w:val="F00078"/>
              </w:rPr>
              <w:t xml:space="preserve"> </w:t>
            </w:r>
            <w:r>
              <w:rPr>
                <w:rFonts w:hint="eastAsia"/>
                <w:color w:val="F00078"/>
              </w:rPr>
              <w:t>憤怒（</w:t>
            </w:r>
            <w:r>
              <w:rPr>
                <w:rFonts w:hint="eastAsia"/>
                <w:color w:val="F00078"/>
              </w:rPr>
              <w:t>10</w:t>
            </w:r>
            <w:r>
              <w:rPr>
                <w:rFonts w:hint="eastAsia"/>
                <w:color w:val="F00078"/>
              </w:rPr>
              <w:t>點）</w:t>
            </w:r>
          </w:p>
          <w:p w:rsidR="00000000" w:rsidRDefault="00A16C72">
            <w:pPr>
              <w:pStyle w:val="Web"/>
              <w:spacing w:before="150" w:beforeAutospacing="0" w:after="150" w:afterAutospacing="0" w:line="360" w:lineRule="auto"/>
              <w:rPr>
                <w:rFonts w:hint="eastAsia"/>
              </w:rPr>
            </w:pPr>
            <w:r>
              <w:rPr>
                <w:rFonts w:hint="eastAsia"/>
              </w:rPr>
              <w:t xml:space="preserve">　</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w:t>
            </w:r>
            <w:r>
              <w:rPr>
                <w:rFonts w:hint="eastAsia"/>
                <w:color w:val="F00078"/>
              </w:rPr>
              <w:t>3</w:t>
            </w:r>
            <w:r>
              <w:rPr>
                <w:rFonts w:hint="eastAsia"/>
                <w:color w:val="F00078"/>
              </w:rPr>
              <w:t>點</w:t>
            </w:r>
            <w:r>
              <w:rPr>
                <w:rFonts w:hint="eastAsia"/>
                <w:color w:val="F00078"/>
              </w:rPr>
              <w:t xml:space="preserve"> </w:t>
            </w:r>
            <w:r>
              <w:rPr>
                <w:rFonts w:hint="eastAsia"/>
                <w:color w:val="F00078"/>
              </w:rPr>
              <w:t>：他／她可能不注意地想儘可能一次過幫我洗衣服。</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w:t>
            </w:r>
            <w:r>
              <w:rPr>
                <w:rFonts w:hint="eastAsia"/>
                <w:color w:val="F00078"/>
              </w:rPr>
              <w:t xml:space="preserve"> 1</w:t>
            </w:r>
            <w:r>
              <w:rPr>
                <w:rFonts w:hint="eastAsia"/>
                <w:color w:val="F00078"/>
              </w:rPr>
              <w:t>點：他／她很想晚上有一個好的休息，因孩子明天要早起趕乘校車。</w:t>
            </w:r>
            <w:r>
              <w:rPr>
                <w:rFonts w:hint="eastAsia"/>
                <w:color w:val="F00078"/>
              </w:rPr>
              <w:t xml:space="preserve"> </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w:t>
            </w:r>
            <w:r>
              <w:rPr>
                <w:rFonts w:hint="eastAsia"/>
                <w:color w:val="F00078"/>
              </w:rPr>
              <w:t xml:space="preserve"> 0</w:t>
            </w:r>
            <w:r>
              <w:rPr>
                <w:rFonts w:hint="eastAsia"/>
                <w:color w:val="F00078"/>
              </w:rPr>
              <w:t>點：他／她心思不太集中緣故。</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 xml:space="preserve">　＝</w:t>
            </w:r>
            <w:r>
              <w:rPr>
                <w:rFonts w:hint="eastAsia"/>
                <w:color w:val="F00078"/>
              </w:rPr>
              <w:t xml:space="preserve"> </w:t>
            </w:r>
            <w:r>
              <w:rPr>
                <w:rFonts w:hint="eastAsia"/>
                <w:color w:val="F00078"/>
              </w:rPr>
              <w:t>沒有憤怒</w:t>
            </w:r>
          </w:p>
          <w:p w:rsidR="00000000" w:rsidRDefault="00A16C72">
            <w:pPr>
              <w:pStyle w:val="Web"/>
              <w:spacing w:before="150" w:beforeAutospacing="0" w:after="150" w:afterAutospacing="0" w:line="360" w:lineRule="auto"/>
              <w:rPr>
                <w:rFonts w:hint="eastAsia"/>
              </w:rPr>
            </w:pPr>
            <w:r>
              <w:rPr>
                <w:rFonts w:hint="eastAsia"/>
                <w:color w:val="F00078"/>
              </w:rPr>
              <w:t xml:space="preserve">　　從上述我們明白到，憤怒不一定由伴侶引發，在不斷高漲的緊張情緒下，我們會把自己的困難投射在對方身上，並怪責伴侶。</w:t>
            </w:r>
          </w:p>
          <w:p w:rsidR="00000000" w:rsidRDefault="00A16C72">
            <w:pPr>
              <w:pStyle w:val="Web"/>
              <w:spacing w:before="150" w:beforeAutospacing="0" w:after="150" w:afterAutospacing="0" w:line="360" w:lineRule="auto"/>
              <w:rPr>
                <w:rFonts w:hint="eastAsia"/>
              </w:rPr>
            </w:pPr>
            <w:r>
              <w:rPr>
                <w:rFonts w:hint="eastAsia"/>
                <w:color w:val="F00078"/>
              </w:rPr>
              <w:t xml:space="preserve">　　有人說結婚的「好處」是可以怪責他人。一個妻子可以對飯後仍在看報紙的丈夫說：「怪不得我總是覺得很累，為甚麼沒有人幫我收拾碗碟……若我要單獨完成家務，怎能有精神應付公司裡的工作……你根本不……」於是她在工作中所遇到的問題，</w:t>
            </w:r>
            <w:r>
              <w:rPr>
                <w:rFonts w:hint="eastAsia"/>
                <w:color w:val="F00078"/>
              </w:rPr>
              <w:t>就認為是因他而起，而她再不需承擔責任。</w:t>
            </w:r>
          </w:p>
          <w:p w:rsidR="00000000" w:rsidRDefault="00A16C72">
            <w:pPr>
              <w:pStyle w:val="Web"/>
              <w:spacing w:before="150" w:beforeAutospacing="0" w:after="150" w:afterAutospacing="0" w:line="360" w:lineRule="auto"/>
              <w:rPr>
                <w:rFonts w:hint="eastAsia"/>
              </w:rPr>
            </w:pPr>
            <w:r>
              <w:rPr>
                <w:rFonts w:hint="eastAsia"/>
                <w:color w:val="F00078"/>
              </w:rPr>
              <w:t xml:space="preserve">　　怪責他人是人類悠久的傳統。亞當面對著神的怪責時，把責任全推在夏娃身上：「你所賜與我同居的女人，她把那樹上的果子給我，我就吃了。」（創三：</w:t>
            </w:r>
            <w:r>
              <w:rPr>
                <w:rFonts w:hint="eastAsia"/>
                <w:color w:val="F00078"/>
              </w:rPr>
              <w:t>12</w:t>
            </w:r>
            <w:r>
              <w:rPr>
                <w:rFonts w:hint="eastAsia"/>
                <w:color w:val="F00078"/>
              </w:rPr>
              <w:t>），言語間，他甚至暗示是神的錯，才令他有今天的失敗。</w:t>
            </w:r>
          </w:p>
          <w:p w:rsidR="00000000" w:rsidRDefault="00A16C72">
            <w:pPr>
              <w:pStyle w:val="Web"/>
              <w:spacing w:before="150" w:beforeAutospacing="0" w:after="150" w:afterAutospacing="0" w:line="360" w:lineRule="auto"/>
              <w:rPr>
                <w:rFonts w:hint="eastAsia"/>
              </w:rPr>
            </w:pPr>
            <w:r>
              <w:rPr>
                <w:rFonts w:hint="eastAsia"/>
                <w:color w:val="F00078"/>
              </w:rPr>
              <w:t xml:space="preserve">　　怪罪他人在婚姻中來得特別容易，因為伴侶並不完美，我們總可以找到一點事實來使自己相信那個指控。實在是夏娃將樹上的果子給亞當吃──那個妻子事實上是需要丈夫協助處理家務，不是嗎？</w:t>
            </w:r>
          </w:p>
          <w:p w:rsidR="00000000" w:rsidRDefault="00A16C72">
            <w:pPr>
              <w:pStyle w:val="Web"/>
              <w:spacing w:before="150" w:beforeAutospacing="0" w:after="150" w:afterAutospacing="0" w:line="360" w:lineRule="auto"/>
              <w:rPr>
                <w:rFonts w:hint="eastAsia"/>
              </w:rPr>
            </w:pPr>
            <w:r>
              <w:rPr>
                <w:rFonts w:hint="eastAsia"/>
                <w:color w:val="F00078"/>
              </w:rPr>
              <w:t xml:space="preserve">　　我們所面對的問題與伴侶的表現也許有點關連，不過，在指責中，我們卻是把自己的責任完全清除了。夏娃是否強迫亞當吃了那個果子？指責他人，是逃避責任的行為，只不過在爭論該由誰去承擔責任，而不如何解決問題。</w:t>
            </w:r>
          </w:p>
          <w:p w:rsidR="00000000" w:rsidRDefault="00A16C72">
            <w:pPr>
              <w:pStyle w:val="Web"/>
              <w:spacing w:before="150" w:beforeAutospacing="0" w:after="150" w:afterAutospacing="0" w:line="360" w:lineRule="auto"/>
              <w:rPr>
                <w:rFonts w:hint="eastAsia"/>
              </w:rPr>
            </w:pPr>
            <w:r>
              <w:rPr>
                <w:rFonts w:hint="eastAsia"/>
              </w:rPr>
              <w:br/>
            </w:r>
            <w:r>
              <w:rPr>
                <w:rFonts w:hint="eastAsia"/>
                <w:b/>
                <w:bCs/>
                <w:color w:val="0000E1"/>
                <w:sz w:val="27"/>
                <w:szCs w:val="27"/>
              </w:rPr>
              <w:t>太關注伴侶</w:t>
            </w:r>
          </w:p>
          <w:p w:rsidR="00000000" w:rsidRDefault="00A16C72">
            <w:pPr>
              <w:pStyle w:val="Web"/>
              <w:spacing w:before="150" w:beforeAutospacing="0" w:after="150" w:afterAutospacing="0" w:line="360" w:lineRule="auto"/>
              <w:rPr>
                <w:rFonts w:hint="eastAsia"/>
              </w:rPr>
            </w:pPr>
            <w:r>
              <w:rPr>
                <w:rFonts w:hint="eastAsia"/>
                <w:color w:val="F00078"/>
              </w:rPr>
              <w:t xml:space="preserve">　　很奇怪，對伴侶太關注竟會成為衝突之源。當伴侶們要與我們商討自己的問題和憂慮時，他當然是不肯定自己的出路和解決辦法，不過他需要的，首先是聆聽的耳朵。也許在這過程中，會使他更清楚自己的感受與事實的差距，或藉說出自己的憂慮來使壓力減輕。</w:t>
            </w:r>
          </w:p>
          <w:p w:rsidR="00000000" w:rsidRDefault="00A16C72">
            <w:pPr>
              <w:pStyle w:val="Web"/>
              <w:spacing w:before="150" w:beforeAutospacing="0" w:after="150" w:afterAutospacing="0" w:line="360" w:lineRule="auto"/>
              <w:rPr>
                <w:rFonts w:hint="eastAsia"/>
              </w:rPr>
            </w:pPr>
            <w:r>
              <w:rPr>
                <w:rFonts w:hint="eastAsia"/>
                <w:color w:val="F00078"/>
              </w:rPr>
              <w:t xml:space="preserve">　　不過，當我們聆聽時，很難只去做一個關注的聆聽者，接受自己</w:t>
            </w:r>
            <w:r>
              <w:rPr>
                <w:rFonts w:hint="eastAsia"/>
                <w:color w:val="F00078"/>
              </w:rPr>
              <w:t>所愛的人要承受這樣痛楚和混亂，或有人不公正地待他／她。當我們聆聽時，自己的創傷感和緊張的情緒都加強，發怒的可能性亦加增了。兩個情緒緊張的人聚在一起，向對方發怒是極可能的事。</w:t>
            </w:r>
          </w:p>
          <w:p w:rsidR="00000000" w:rsidRDefault="00A16C72">
            <w:pPr>
              <w:pStyle w:val="Web"/>
              <w:spacing w:before="150" w:beforeAutospacing="0" w:after="150" w:afterAutospacing="0" w:line="360" w:lineRule="auto"/>
              <w:rPr>
                <w:rFonts w:hint="eastAsia"/>
              </w:rPr>
            </w:pPr>
            <w:r>
              <w:rPr>
                <w:rFonts w:hint="eastAsia"/>
              </w:rPr>
              <w:br/>
            </w:r>
            <w:r>
              <w:rPr>
                <w:rFonts w:hint="eastAsia"/>
                <w:b/>
                <w:bCs/>
                <w:color w:val="0000E1"/>
                <w:sz w:val="27"/>
                <w:szCs w:val="27"/>
              </w:rPr>
              <w:t>以上所有的因素</w:t>
            </w:r>
          </w:p>
          <w:p w:rsidR="00000000" w:rsidRDefault="00A16C72">
            <w:pPr>
              <w:pStyle w:val="Web"/>
              <w:spacing w:before="150" w:beforeAutospacing="0" w:after="150" w:afterAutospacing="0" w:line="360" w:lineRule="auto"/>
              <w:rPr>
                <w:rFonts w:hint="eastAsia"/>
              </w:rPr>
            </w:pPr>
            <w:r>
              <w:rPr>
                <w:rFonts w:hint="eastAsia"/>
                <w:color w:val="F00078"/>
              </w:rPr>
              <w:t xml:space="preserve">　　有時，要去為婚姻中的衝突找原因，就好像剝洋一樣，當你含著淚把上面的一層剝下來時，發現還有一層在那裡，一層一層地剝，那個問題的核心在那裡並不重要，每一層都是問題。夫妻間的衝突，亦是因多層的因素所致。</w:t>
            </w:r>
          </w:p>
          <w:p w:rsidR="00000000" w:rsidRDefault="00A16C72">
            <w:pPr>
              <w:pStyle w:val="Web"/>
              <w:spacing w:before="150" w:beforeAutospacing="0" w:after="150" w:afterAutospacing="0" w:line="360" w:lineRule="auto"/>
              <w:rPr>
                <w:rFonts w:hint="eastAsia"/>
              </w:rPr>
            </w:pPr>
            <w:r>
              <w:rPr>
                <w:rFonts w:hint="eastAsia"/>
              </w:rPr>
              <w:t xml:space="preserve">　</w:t>
            </w:r>
          </w:p>
          <w:p w:rsidR="00000000" w:rsidRDefault="00A16C72">
            <w:pPr>
              <w:pStyle w:val="Web"/>
              <w:spacing w:before="150" w:beforeAutospacing="0" w:after="150" w:afterAutospacing="0" w:line="360" w:lineRule="auto"/>
              <w:rPr>
                <w:rFonts w:hint="eastAsia"/>
              </w:rPr>
            </w:pPr>
            <w:r>
              <w:rPr>
                <w:rFonts w:hint="eastAsia"/>
                <w:b/>
                <w:bCs/>
                <w:i/>
                <w:iCs/>
                <w:color w:val="CC00CC"/>
                <w:sz w:val="36"/>
                <w:szCs w:val="36"/>
              </w:rPr>
              <w:t>怎</w:t>
            </w:r>
            <w:r>
              <w:rPr>
                <w:rFonts w:hint="eastAsia"/>
                <w:b/>
                <w:bCs/>
                <w:i/>
                <w:iCs/>
                <w:color w:val="CC00CC"/>
                <w:sz w:val="36"/>
                <w:szCs w:val="36"/>
              </w:rPr>
              <w:t xml:space="preserve"> </w:t>
            </w:r>
            <w:r>
              <w:rPr>
                <w:rFonts w:hint="eastAsia"/>
                <w:b/>
                <w:bCs/>
                <w:i/>
                <w:iCs/>
                <w:color w:val="CC00CC"/>
                <w:sz w:val="36"/>
                <w:szCs w:val="36"/>
              </w:rPr>
              <w:t>樣</w:t>
            </w:r>
            <w:r>
              <w:rPr>
                <w:rFonts w:hint="eastAsia"/>
                <w:b/>
                <w:bCs/>
                <w:i/>
                <w:iCs/>
                <w:color w:val="CC00CC"/>
                <w:sz w:val="36"/>
                <w:szCs w:val="36"/>
              </w:rPr>
              <w:t xml:space="preserve"> </w:t>
            </w:r>
            <w:r>
              <w:rPr>
                <w:rFonts w:hint="eastAsia"/>
                <w:b/>
                <w:bCs/>
                <w:i/>
                <w:iCs/>
                <w:color w:val="CC00CC"/>
                <w:sz w:val="36"/>
                <w:szCs w:val="36"/>
              </w:rPr>
              <w:t>面</w:t>
            </w:r>
            <w:r>
              <w:rPr>
                <w:rFonts w:hint="eastAsia"/>
                <w:b/>
                <w:bCs/>
                <w:i/>
                <w:iCs/>
                <w:color w:val="CC00CC"/>
                <w:sz w:val="36"/>
                <w:szCs w:val="36"/>
              </w:rPr>
              <w:t xml:space="preserve"> </w:t>
            </w:r>
            <w:r>
              <w:rPr>
                <w:rFonts w:hint="eastAsia"/>
                <w:b/>
                <w:bCs/>
                <w:i/>
                <w:iCs/>
                <w:color w:val="CC00CC"/>
                <w:sz w:val="36"/>
                <w:szCs w:val="36"/>
              </w:rPr>
              <w:t>對</w:t>
            </w:r>
            <w:r>
              <w:rPr>
                <w:rFonts w:hint="eastAsia"/>
                <w:b/>
                <w:bCs/>
                <w:i/>
                <w:iCs/>
                <w:color w:val="CC00CC"/>
                <w:sz w:val="36"/>
                <w:szCs w:val="36"/>
              </w:rPr>
              <w:t xml:space="preserve"> </w:t>
            </w:r>
            <w:r>
              <w:rPr>
                <w:rFonts w:hint="eastAsia"/>
                <w:b/>
                <w:bCs/>
                <w:i/>
                <w:iCs/>
                <w:color w:val="CC00CC"/>
                <w:sz w:val="36"/>
                <w:szCs w:val="36"/>
              </w:rPr>
              <w:t>憤</w:t>
            </w:r>
            <w:r>
              <w:rPr>
                <w:rFonts w:hint="eastAsia"/>
                <w:b/>
                <w:bCs/>
                <w:i/>
                <w:iCs/>
                <w:color w:val="CC00CC"/>
                <w:sz w:val="36"/>
                <w:szCs w:val="36"/>
              </w:rPr>
              <w:t xml:space="preserve"> </w:t>
            </w:r>
            <w:r>
              <w:rPr>
                <w:rFonts w:hint="eastAsia"/>
                <w:b/>
                <w:bCs/>
                <w:i/>
                <w:iCs/>
                <w:color w:val="CC00CC"/>
                <w:sz w:val="36"/>
                <w:szCs w:val="36"/>
              </w:rPr>
              <w:t>怒？</w:t>
            </w:r>
          </w:p>
          <w:p w:rsidR="00000000" w:rsidRDefault="00A16C72">
            <w:pPr>
              <w:pStyle w:val="Web"/>
              <w:spacing w:before="150" w:beforeAutospacing="0" w:after="150" w:afterAutospacing="0" w:line="360" w:lineRule="auto"/>
              <w:rPr>
                <w:rFonts w:hint="eastAsia"/>
              </w:rPr>
            </w:pPr>
            <w:r>
              <w:rPr>
                <w:rFonts w:hint="eastAsia"/>
                <w:color w:val="F00078"/>
              </w:rPr>
              <w:t xml:space="preserve">　　知道憤怒從何而來，是一個好的開始，但不足以幫助配偶們應付心底裡的憤怒。管理自己的憤</w:t>
            </w:r>
            <w:r>
              <w:rPr>
                <w:rFonts w:hint="eastAsia"/>
                <w:color w:val="F00078"/>
              </w:rPr>
              <w:t>怒主要可以透過五個方式：發洩、退縮、延遲、重新理解和面對問題。前兩個是不成熟和無益的，但卻是最被人採納的方式，而後三者則較能幫助伴侶們使憤怒化為成長的動力。</w:t>
            </w:r>
          </w:p>
          <w:p w:rsidR="00000000" w:rsidRDefault="00A16C72">
            <w:pPr>
              <w:pStyle w:val="Web"/>
              <w:spacing w:before="150" w:beforeAutospacing="0" w:after="150" w:afterAutospacing="0" w:line="360" w:lineRule="auto"/>
              <w:rPr>
                <w:rFonts w:hint="eastAsia"/>
              </w:rPr>
            </w:pPr>
            <w:r>
              <w:rPr>
                <w:rFonts w:hint="eastAsia"/>
              </w:rPr>
              <w:br/>
            </w:r>
            <w:r>
              <w:rPr>
                <w:rFonts w:hint="eastAsia"/>
                <w:b/>
                <w:bCs/>
                <w:color w:val="0000E1"/>
                <w:sz w:val="27"/>
                <w:szCs w:val="27"/>
              </w:rPr>
              <w:t>發洩</w:t>
            </w:r>
          </w:p>
          <w:p w:rsidR="00000000" w:rsidRDefault="00A16C72">
            <w:pPr>
              <w:pStyle w:val="Web"/>
              <w:spacing w:before="150" w:beforeAutospacing="0" w:after="150" w:afterAutospacing="0" w:line="360" w:lineRule="auto"/>
              <w:rPr>
                <w:rFonts w:hint="eastAsia"/>
              </w:rPr>
            </w:pPr>
            <w:r>
              <w:rPr>
                <w:rFonts w:hint="eastAsia"/>
                <w:color w:val="F00078"/>
              </w:rPr>
              <w:t xml:space="preserve">　　就像廚房中的抽氣扇，能抽出油煙，卻不能停止油煙的出現。發洩的重點是排出自己的情緒，包括呼叫，亂擲東西，沉默以此刺激伴侶的語言，甚至身體上的攻擊。發洩，很多時會加強怒氣。史特思（</w:t>
            </w:r>
            <w:r>
              <w:rPr>
                <w:rFonts w:hint="eastAsia"/>
                <w:color w:val="F00078"/>
              </w:rPr>
              <w:t>Straus</w:t>
            </w:r>
            <w:r>
              <w:rPr>
                <w:rFonts w:hint="eastAsia"/>
                <w:color w:val="F00078"/>
              </w:rPr>
              <w:t>）發現那些互相叫罵的伴侶，在叫罵後不單只不能減低自己的憤怒，反而加增了彼此間的仇視，最後甚至引發暴力。</w:t>
            </w:r>
          </w:p>
          <w:p w:rsidR="00000000" w:rsidRDefault="00A16C72">
            <w:pPr>
              <w:pStyle w:val="Web"/>
              <w:spacing w:before="150" w:beforeAutospacing="0" w:after="150" w:afterAutospacing="0" w:line="360" w:lineRule="auto"/>
              <w:rPr>
                <w:rFonts w:hint="eastAsia"/>
              </w:rPr>
            </w:pPr>
            <w:r>
              <w:rPr>
                <w:rFonts w:hint="eastAsia"/>
                <w:color w:val="F00078"/>
              </w:rPr>
              <w:t xml:space="preserve">　　「發洩」使人集中在自己憤怒的感覺上，而不是尋找</w:t>
            </w:r>
            <w:r>
              <w:rPr>
                <w:rFonts w:hint="eastAsia"/>
                <w:color w:val="F00078"/>
              </w:rPr>
              <w:t>背後導致衝突的原因。發洩集中在抽出油煙，而不是關上火爐。若丈夫對妻子遲到用「你根本是一個不負責任的人」來回應，接著下來的不可能是一個互相支持、坦誠的討論，而只可能是集中在個人的攻擊上。</w:t>
            </w:r>
          </w:p>
          <w:p w:rsidR="00000000" w:rsidRDefault="00A16C72">
            <w:pPr>
              <w:pStyle w:val="Web"/>
              <w:spacing w:before="150" w:beforeAutospacing="0" w:after="150" w:afterAutospacing="0" w:line="360" w:lineRule="auto"/>
              <w:rPr>
                <w:rFonts w:hint="eastAsia"/>
              </w:rPr>
            </w:pPr>
            <w:r>
              <w:rPr>
                <w:rFonts w:hint="eastAsia"/>
                <w:color w:val="F00078"/>
              </w:rPr>
              <w:t xml:space="preserve">　　聖經的作者對發洩有不少評論，認為發洩是愚笨的行為。「不輕易發怒的，大有聰明，性情暴躁的，大顯愚妄。」（箴十四：</w:t>
            </w:r>
            <w:r>
              <w:rPr>
                <w:rFonts w:hint="eastAsia"/>
                <w:color w:val="F00078"/>
              </w:rPr>
              <w:t>17</w:t>
            </w:r>
            <w:r>
              <w:rPr>
                <w:rFonts w:hint="eastAsia"/>
                <w:color w:val="F00078"/>
              </w:rPr>
              <w:t>、</w:t>
            </w:r>
            <w:r>
              <w:rPr>
                <w:rFonts w:hint="eastAsia"/>
                <w:color w:val="F00078"/>
              </w:rPr>
              <w:t>29</w:t>
            </w:r>
            <w:r>
              <w:rPr>
                <w:rFonts w:hint="eastAsia"/>
                <w:color w:val="F00078"/>
              </w:rPr>
              <w:t>；傳七：</w:t>
            </w:r>
            <w:r>
              <w:rPr>
                <w:rFonts w:hint="eastAsia"/>
                <w:color w:val="F00078"/>
              </w:rPr>
              <w:t>9</w:t>
            </w:r>
            <w:r>
              <w:rPr>
                <w:rFonts w:hint="eastAsia"/>
                <w:color w:val="F00078"/>
              </w:rPr>
              <w:t>）</w:t>
            </w:r>
          </w:p>
          <w:p w:rsidR="00000000" w:rsidRDefault="00A16C72">
            <w:pPr>
              <w:pStyle w:val="Web"/>
              <w:spacing w:before="150" w:beforeAutospacing="0" w:after="150" w:afterAutospacing="0" w:line="360" w:lineRule="auto"/>
              <w:rPr>
                <w:rFonts w:hint="eastAsia"/>
              </w:rPr>
            </w:pPr>
            <w:r>
              <w:rPr>
                <w:rFonts w:hint="eastAsia"/>
                <w:color w:val="F00078"/>
              </w:rPr>
              <w:t xml:space="preserve">　　發洩通常是因我們回應得太快，不曾想及自己的感受和我們想達致甚麼目標的一個表現。</w:t>
            </w:r>
          </w:p>
          <w:p w:rsidR="00000000" w:rsidRDefault="00A16C72">
            <w:pPr>
              <w:pStyle w:val="Web"/>
              <w:spacing w:before="150" w:beforeAutospacing="0" w:after="150" w:afterAutospacing="0" w:line="360" w:lineRule="auto"/>
              <w:rPr>
                <w:rFonts w:hint="eastAsia"/>
              </w:rPr>
            </w:pPr>
            <w:r>
              <w:rPr>
                <w:rFonts w:hint="eastAsia"/>
                <w:color w:val="F00078"/>
              </w:rPr>
              <w:t xml:space="preserve">　　當然很少人會這樣想：「我想一些會很傷害伴侶的說話，並使他感到憤怒，以致能互相攻擊，弄致彼此全身傷痕而</w:t>
            </w:r>
            <w:r>
              <w:rPr>
                <w:rFonts w:hint="eastAsia"/>
                <w:color w:val="F00078"/>
              </w:rPr>
              <w:t>不想去解決問題。」但發洩正是導致這樣相似的後果。</w:t>
            </w:r>
          </w:p>
          <w:p w:rsidR="00000000" w:rsidRDefault="00A16C72">
            <w:pPr>
              <w:pStyle w:val="Web"/>
              <w:spacing w:before="150" w:beforeAutospacing="0" w:after="150" w:afterAutospacing="0" w:line="360" w:lineRule="auto"/>
              <w:rPr>
                <w:rFonts w:hint="eastAsia"/>
              </w:rPr>
            </w:pPr>
            <w:r>
              <w:rPr>
                <w:rFonts w:hint="eastAsia"/>
                <w:color w:val="F00078"/>
              </w:rPr>
              <w:t xml:space="preserve">　　憤怒是一個很自然的情緒反應，不應被輕忽。好像該隱，因神接納亞伯的祭物而憤怒，他容讓這怒氣在心中積存，結果就殺了他的兄弟。聖經中有不少以發洩來面對怒氣的例子，例如：打罵，至終卻成為災難（創四十九：</w:t>
            </w:r>
            <w:r>
              <w:rPr>
                <w:rFonts w:hint="eastAsia"/>
                <w:color w:val="F00078"/>
              </w:rPr>
              <w:t>5-7</w:t>
            </w:r>
            <w:r>
              <w:rPr>
                <w:rFonts w:hint="eastAsia"/>
                <w:color w:val="F00078"/>
              </w:rPr>
              <w:t>；出二：</w:t>
            </w:r>
            <w:r>
              <w:rPr>
                <w:rFonts w:hint="eastAsia"/>
                <w:color w:val="F00078"/>
              </w:rPr>
              <w:t>11-15</w:t>
            </w:r>
            <w:r>
              <w:rPr>
                <w:rFonts w:hint="eastAsia"/>
                <w:color w:val="F00078"/>
              </w:rPr>
              <w:t>；撒下十三章等），還有發洩引來麻煩的敘述（箴十四：</w:t>
            </w:r>
            <w:r>
              <w:rPr>
                <w:rFonts w:hint="eastAsia"/>
                <w:color w:val="F00078"/>
              </w:rPr>
              <w:t>17</w:t>
            </w:r>
            <w:r>
              <w:rPr>
                <w:rFonts w:hint="eastAsia"/>
                <w:color w:val="F00078"/>
              </w:rPr>
              <w:t>、</w:t>
            </w:r>
            <w:r>
              <w:rPr>
                <w:rFonts w:hint="eastAsia"/>
                <w:color w:val="F00078"/>
              </w:rPr>
              <w:t>29</w:t>
            </w:r>
            <w:r>
              <w:rPr>
                <w:rFonts w:hint="eastAsia"/>
                <w:color w:val="F00078"/>
              </w:rPr>
              <w:t>；傳七：</w:t>
            </w:r>
            <w:r>
              <w:rPr>
                <w:rFonts w:hint="eastAsia"/>
                <w:color w:val="F00078"/>
              </w:rPr>
              <w:t>9</w:t>
            </w:r>
            <w:r>
              <w:rPr>
                <w:rFonts w:hint="eastAsia"/>
                <w:color w:val="F00078"/>
              </w:rPr>
              <w:t>）。耶穌更以辱罵弟兄者等同謀殺（太五：</w:t>
            </w:r>
            <w:r>
              <w:rPr>
                <w:rFonts w:hint="eastAsia"/>
                <w:color w:val="F00078"/>
              </w:rPr>
              <w:t>22</w:t>
            </w:r>
            <w:r>
              <w:rPr>
                <w:rFonts w:hint="eastAsia"/>
                <w:color w:val="F00078"/>
              </w:rPr>
              <w:t>）。那些以為言語不能殺人者，實在忽略了當我們把人當為物件、一個名詞，不當他是一個人時，其實已殺了他。</w:t>
            </w:r>
          </w:p>
          <w:p w:rsidR="00000000" w:rsidRDefault="00A16C72">
            <w:pPr>
              <w:pStyle w:val="Web"/>
              <w:spacing w:before="150" w:beforeAutospacing="0" w:after="150" w:afterAutospacing="0" w:line="360" w:lineRule="auto"/>
              <w:rPr>
                <w:rFonts w:hint="eastAsia"/>
              </w:rPr>
            </w:pPr>
            <w:r>
              <w:rPr>
                <w:rFonts w:hint="eastAsia"/>
                <w:color w:val="F00078"/>
              </w:rPr>
              <w:t xml:space="preserve">　　以弗所書第四章廿六節強</w:t>
            </w:r>
            <w:r>
              <w:rPr>
                <w:rFonts w:hint="eastAsia"/>
                <w:color w:val="F00078"/>
              </w:rPr>
              <w:t>調「生氣卻不要犯罪，不可含怒到日落。」似乎是把生氣與犯罪完全分作兩回的事，但另一譯本卻清楚地地說明「你們若發脾氣，不可因這脾氣而犯罪；也不可生一整天的氣。」（現代中文譯本）生氣是危險的事，是撒旦給我們的陷阱。若我們容讓它停留在心中，就只會想到如何報復（弗四</w:t>
            </w:r>
            <w:r>
              <w:rPr>
                <w:rFonts w:hint="eastAsia"/>
                <w:color w:val="F00078"/>
              </w:rPr>
              <w:t>26-27</w:t>
            </w:r>
            <w:r>
              <w:rPr>
                <w:rFonts w:hint="eastAsia"/>
                <w:color w:val="F00078"/>
              </w:rPr>
              <w:t>）。所以怒氣要被控制及局限它。</w:t>
            </w:r>
          </w:p>
          <w:p w:rsidR="00000000" w:rsidRDefault="00A16C72">
            <w:pPr>
              <w:pStyle w:val="Web"/>
              <w:spacing w:before="150" w:beforeAutospacing="0" w:after="150" w:afterAutospacing="0" w:line="360" w:lineRule="auto"/>
              <w:rPr>
                <w:rFonts w:hint="eastAsia"/>
              </w:rPr>
            </w:pPr>
            <w:r>
              <w:rPr>
                <w:rFonts w:hint="eastAsia"/>
                <w:b/>
                <w:bCs/>
                <w:color w:val="0000E1"/>
                <w:sz w:val="27"/>
                <w:szCs w:val="27"/>
              </w:rPr>
              <w:br/>
            </w:r>
            <w:r>
              <w:rPr>
                <w:rFonts w:hint="eastAsia"/>
                <w:b/>
                <w:bCs/>
                <w:color w:val="0000E1"/>
                <w:sz w:val="27"/>
                <w:szCs w:val="27"/>
              </w:rPr>
              <w:t>退縮</w:t>
            </w:r>
          </w:p>
          <w:p w:rsidR="00000000" w:rsidRDefault="00A16C72">
            <w:pPr>
              <w:pStyle w:val="Web"/>
              <w:spacing w:before="150" w:beforeAutospacing="0" w:after="150" w:afterAutospacing="0" w:line="360" w:lineRule="auto"/>
              <w:rPr>
                <w:rFonts w:hint="eastAsia"/>
              </w:rPr>
            </w:pPr>
            <w:r>
              <w:rPr>
                <w:rFonts w:hint="eastAsia"/>
                <w:color w:val="F00078"/>
              </w:rPr>
              <w:t xml:space="preserve">　　正因發洩明顯地招來不少惡果，有些人就用極端的方式──退縮，來面對自己的憤怒。他們可能會從那使自己憤怒的處境中退避出去（情緒或是真的暫時可出去走走），只說些無關痛癢的事情。然而退縮的結果與發洩無異──不去</w:t>
            </w:r>
            <w:r>
              <w:rPr>
                <w:rFonts w:hint="eastAsia"/>
                <w:color w:val="F00078"/>
              </w:rPr>
              <w:t>面對那個真正的問題，好像從廚房中行出來，讓油煙積聚那裡算了。</w:t>
            </w:r>
          </w:p>
          <w:p w:rsidR="00000000" w:rsidRDefault="00A16C72">
            <w:pPr>
              <w:pStyle w:val="Web"/>
              <w:spacing w:before="150" w:beforeAutospacing="0" w:after="150" w:afterAutospacing="0" w:line="360" w:lineRule="auto"/>
              <w:rPr>
                <w:rFonts w:hint="eastAsia"/>
              </w:rPr>
            </w:pPr>
            <w:r>
              <w:rPr>
                <w:rFonts w:hint="eastAsia"/>
                <w:color w:val="F00078"/>
              </w:rPr>
              <w:t xml:space="preserve">　　若憤怒是因自己的緊張和婚姻以外的壓力所致，退縮是一個良好的方法，不讓伴侶或自己承受不必要的傷害；同時，當緊張的情緒過去後，對彼此的關係亦無任何不良後果。</w:t>
            </w:r>
          </w:p>
          <w:p w:rsidR="00000000" w:rsidRDefault="00A16C72">
            <w:pPr>
              <w:pStyle w:val="Web"/>
              <w:spacing w:before="150" w:beforeAutospacing="0" w:after="150" w:afterAutospacing="0" w:line="360" w:lineRule="auto"/>
              <w:rPr>
                <w:rFonts w:hint="eastAsia"/>
              </w:rPr>
            </w:pPr>
            <w:r>
              <w:rPr>
                <w:rFonts w:hint="eastAsia"/>
                <w:color w:val="F00078"/>
              </w:rPr>
              <w:t xml:space="preserve">　　不過，若那憤怒是因夫妻本身所致，退縮就使憤怒變成了隱藏的火山，到了下一次衝突時，就乘時爆發，一發不可收拾。</w:t>
            </w:r>
          </w:p>
          <w:p w:rsidR="00000000" w:rsidRDefault="00A16C72">
            <w:pPr>
              <w:pStyle w:val="Web"/>
              <w:spacing w:before="150" w:beforeAutospacing="0" w:after="150" w:afterAutospacing="0" w:line="360" w:lineRule="auto"/>
              <w:rPr>
                <w:rFonts w:hint="eastAsia"/>
              </w:rPr>
            </w:pPr>
            <w:r>
              <w:rPr>
                <w:rFonts w:hint="eastAsia"/>
                <w:color w:val="F00078"/>
              </w:rPr>
              <w:t xml:space="preserve">　　另一方面，退縮本身亦可能導致衝突加深。無論是否說出來，大部分的伴侶們都能感應對方的情緒（雖則不一定明白那些情緒代表著甚麼意思）。單單知道情緒，而不知其所以然，使伴侶深覺被傷害和</w:t>
            </w:r>
            <w:r>
              <w:rPr>
                <w:rFonts w:hint="eastAsia"/>
                <w:color w:val="F00078"/>
              </w:rPr>
              <w:t>憤怒，因為伴侶拒絕讓自己進入對方的內心世界。而且，通常那個退縮者並不是忘卻整個事件，而是在內心不斷重演那受傷的感受和歷程，結果是讓那受傷的感覺不斷滋長。</w:t>
            </w:r>
          </w:p>
          <w:p w:rsidR="00000000" w:rsidRDefault="00A16C72">
            <w:pPr>
              <w:pStyle w:val="Web"/>
              <w:spacing w:before="150" w:beforeAutospacing="0" w:after="150" w:afterAutospacing="0" w:line="360" w:lineRule="auto"/>
              <w:rPr>
                <w:rFonts w:hint="eastAsia"/>
              </w:rPr>
            </w:pPr>
            <w:r>
              <w:rPr>
                <w:rFonts w:hint="eastAsia"/>
                <w:color w:val="F00078"/>
              </w:rPr>
              <w:t xml:space="preserve">　　憤怒本身是一股強大的力量，用於建設，可以幫助伴侶改善其關係；用於壞的方面，就為魔鬼所乘，至終成為彼此的折磨。</w:t>
            </w:r>
          </w:p>
          <w:p w:rsidR="00000000" w:rsidRDefault="00A16C72">
            <w:pPr>
              <w:pStyle w:val="Web"/>
              <w:spacing w:before="150" w:beforeAutospacing="0" w:after="150" w:afterAutospacing="0" w:line="360" w:lineRule="auto"/>
              <w:rPr>
                <w:rFonts w:hint="eastAsia"/>
              </w:rPr>
            </w:pPr>
            <w:r>
              <w:rPr>
                <w:rFonts w:hint="eastAsia"/>
                <w:color w:val="F00078"/>
              </w:rPr>
              <w:t xml:space="preserve">　　耶穌不是在烈怒下清潔聖殿嗎？他也不壓制自己不快的感覺。衪不是以感覺為重心，相反衪與找換銀錢商人的衝突才是重心。目的不在於趕他們出去，而是改變聖殿的用途。</w:t>
            </w:r>
          </w:p>
          <w:p w:rsidR="00000000" w:rsidRDefault="00A16C72">
            <w:pPr>
              <w:pStyle w:val="Web"/>
              <w:spacing w:before="150" w:beforeAutospacing="0" w:after="150" w:afterAutospacing="0" w:line="360" w:lineRule="auto"/>
              <w:rPr>
                <w:rFonts w:hint="eastAsia"/>
              </w:rPr>
            </w:pPr>
            <w:r>
              <w:rPr>
                <w:rFonts w:hint="eastAsia"/>
                <w:b/>
                <w:bCs/>
                <w:color w:val="0000E1"/>
                <w:sz w:val="27"/>
                <w:szCs w:val="27"/>
              </w:rPr>
              <w:br/>
            </w:r>
            <w:r>
              <w:rPr>
                <w:rFonts w:hint="eastAsia"/>
                <w:b/>
                <w:bCs/>
                <w:color w:val="0000E1"/>
                <w:sz w:val="27"/>
                <w:szCs w:val="27"/>
              </w:rPr>
              <w:t>延遲、重新理解和面對問題</w:t>
            </w:r>
          </w:p>
          <w:p w:rsidR="00000000" w:rsidRDefault="00A16C72">
            <w:pPr>
              <w:pStyle w:val="Web"/>
              <w:spacing w:before="150" w:beforeAutospacing="0" w:after="150" w:afterAutospacing="0" w:line="360" w:lineRule="auto"/>
              <w:rPr>
                <w:rFonts w:hint="eastAsia"/>
              </w:rPr>
            </w:pPr>
            <w:r>
              <w:rPr>
                <w:rFonts w:hint="eastAsia"/>
                <w:color w:val="F00078"/>
              </w:rPr>
              <w:t xml:space="preserve">　　組員本中已詳細論述了這三個管理怒氣的方法，所以不在這裡</w:t>
            </w:r>
            <w:r>
              <w:rPr>
                <w:rFonts w:hint="eastAsia"/>
                <w:color w:val="F00078"/>
              </w:rPr>
              <w:t>覆述。細心閱讀，嘗試自行應用，以致能幫助組員經歷和體驗這些方法的功效。</w:t>
            </w:r>
          </w:p>
          <w:p w:rsidR="00000000" w:rsidRDefault="00A16C72">
            <w:pPr>
              <w:pStyle w:val="Web"/>
              <w:spacing w:before="150" w:beforeAutospacing="0" w:after="150" w:afterAutospacing="0" w:line="360" w:lineRule="auto"/>
              <w:rPr>
                <w:rFonts w:hint="eastAsia"/>
              </w:rPr>
            </w:pPr>
            <w:r>
              <w:rPr>
                <w:rFonts w:hint="eastAsia"/>
                <w:color w:val="F00078"/>
              </w:rPr>
              <w:t xml:space="preserve">　　這些技巧本身不是魔術，可以馬上改變伴侶間的關係；更不是魔咒，對任何人都適用。可能對一些夫婦有效一點，對另一些只有較低效益，需要加以改變和適應。重點不在引介方法的效益高低，而是作為工具來幫助夫婦們改善其關係，令這些技巧是要去解決彼此間的衝突，而不是互相傷害或逃避對方。</w:t>
            </w:r>
          </w:p>
          <w:p w:rsidR="00000000" w:rsidRDefault="00A16C72">
            <w:pPr>
              <w:pStyle w:val="Web"/>
              <w:spacing w:before="150" w:beforeAutospacing="0" w:after="150" w:afterAutospacing="0" w:line="360" w:lineRule="auto"/>
              <w:rPr>
                <w:rFonts w:hint="eastAsia"/>
              </w:rPr>
            </w:pPr>
            <w:r>
              <w:rPr>
                <w:rFonts w:hint="eastAsia"/>
              </w:rPr>
              <w:t xml:space="preserve">　</w:t>
            </w:r>
          </w:p>
          <w:p w:rsidR="00000000" w:rsidRDefault="00A16C72">
            <w:pPr>
              <w:pStyle w:val="Web"/>
              <w:spacing w:before="150" w:beforeAutospacing="0" w:after="150" w:afterAutospacing="0" w:line="360" w:lineRule="auto"/>
              <w:jc w:val="center"/>
              <w:rPr>
                <w:rFonts w:hint="eastAsia"/>
              </w:rPr>
            </w:pPr>
            <w:r>
              <w:rPr>
                <w:noProof/>
              </w:rPr>
              <w:drawing>
                <wp:inline distT="0" distB="0" distL="0" distR="0">
                  <wp:extent cx="4572000" cy="76200"/>
                  <wp:effectExtent l="0" t="0" r="0" b="0"/>
                  <wp:docPr id="1" name="圖片 1" descr="C:\Users\user\Desktop\Icarus\Website\download\婚之盟\ndir05n\n05ngraph\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carus\Website\download\婚之盟\ndir05n\n05ngraph\line.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4572000" cy="76200"/>
                          </a:xfrm>
                          <a:prstGeom prst="rect">
                            <a:avLst/>
                          </a:prstGeom>
                          <a:noFill/>
                          <a:ln>
                            <a:noFill/>
                          </a:ln>
                        </pic:spPr>
                      </pic:pic>
                    </a:graphicData>
                  </a:graphic>
                </wp:inline>
              </w:drawing>
            </w:r>
          </w:p>
          <w:p w:rsidR="00000000" w:rsidRDefault="00A16C72">
            <w:pPr>
              <w:pStyle w:val="Web"/>
              <w:spacing w:before="225" w:beforeAutospacing="0" w:after="150" w:afterAutospacing="0" w:line="360" w:lineRule="auto"/>
              <w:rPr>
                <w:rFonts w:hint="eastAsia"/>
              </w:rPr>
            </w:pPr>
            <w:r>
              <w:rPr>
                <w:rFonts w:hint="eastAsia"/>
                <w:b/>
                <w:bCs/>
                <w:i/>
                <w:iCs/>
                <w:color w:val="CC00CC"/>
                <w:sz w:val="36"/>
                <w:szCs w:val="36"/>
              </w:rPr>
              <w:t>教</w:t>
            </w:r>
            <w:r>
              <w:rPr>
                <w:rFonts w:hint="eastAsia"/>
                <w:b/>
                <w:bCs/>
                <w:i/>
                <w:iCs/>
                <w:color w:val="CC00CC"/>
                <w:sz w:val="36"/>
                <w:szCs w:val="36"/>
              </w:rPr>
              <w:t xml:space="preserve"> </w:t>
            </w:r>
            <w:r>
              <w:rPr>
                <w:rFonts w:hint="eastAsia"/>
                <w:b/>
                <w:bCs/>
                <w:i/>
                <w:iCs/>
                <w:color w:val="CC00CC"/>
                <w:sz w:val="36"/>
                <w:szCs w:val="36"/>
              </w:rPr>
              <w:t>案</w:t>
            </w:r>
            <w:r>
              <w:rPr>
                <w:rFonts w:hint="eastAsia"/>
                <w:b/>
                <w:bCs/>
                <w:i/>
                <w:iCs/>
                <w:color w:val="CC00CC"/>
                <w:sz w:val="36"/>
                <w:szCs w:val="36"/>
              </w:rPr>
              <w:t xml:space="preserve"> </w:t>
            </w:r>
            <w:r>
              <w:rPr>
                <w:rFonts w:hint="eastAsia"/>
                <w:b/>
                <w:bCs/>
                <w:i/>
                <w:iCs/>
                <w:color w:val="CC00CC"/>
                <w:sz w:val="36"/>
                <w:szCs w:val="36"/>
              </w:rPr>
              <w:t>建</w:t>
            </w:r>
            <w:r>
              <w:rPr>
                <w:rFonts w:hint="eastAsia"/>
                <w:b/>
                <w:bCs/>
                <w:i/>
                <w:iCs/>
                <w:color w:val="CC00CC"/>
                <w:sz w:val="36"/>
                <w:szCs w:val="36"/>
              </w:rPr>
              <w:t xml:space="preserve"> </w:t>
            </w:r>
            <w:r>
              <w:rPr>
                <w:rFonts w:hint="eastAsia"/>
                <w:b/>
                <w:bCs/>
                <w:i/>
                <w:iCs/>
                <w:color w:val="CC00CC"/>
                <w:sz w:val="36"/>
                <w:szCs w:val="36"/>
              </w:rPr>
              <w:t>議</w:t>
            </w:r>
          </w:p>
          <w:p w:rsidR="00000000" w:rsidRDefault="00A16C72">
            <w:pPr>
              <w:pStyle w:val="Web"/>
              <w:spacing w:before="150" w:beforeAutospacing="0" w:after="150" w:afterAutospacing="0" w:line="360" w:lineRule="auto"/>
              <w:rPr>
                <w:rFonts w:hint="eastAsia"/>
              </w:rPr>
            </w:pPr>
            <w:r>
              <w:rPr>
                <w:rFonts w:hint="eastAsia"/>
                <w:b/>
                <w:bCs/>
                <w:color w:val="0000E1"/>
                <w:sz w:val="27"/>
                <w:szCs w:val="27"/>
              </w:rPr>
              <w:t>（一）組前預備</w:t>
            </w:r>
          </w:p>
          <w:p w:rsidR="00000000" w:rsidRDefault="00A16C72">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複印第七周工作紙</w:t>
            </w:r>
            <w:r>
              <w:rPr>
                <w:rFonts w:hint="eastAsia"/>
                <w:color w:val="F00078"/>
              </w:rPr>
              <w:t>1</w:t>
            </w:r>
            <w:r>
              <w:rPr>
                <w:rFonts w:hint="eastAsia"/>
                <w:color w:val="F00078"/>
              </w:rPr>
              <w:t>、</w:t>
            </w:r>
            <w:r>
              <w:rPr>
                <w:rFonts w:hint="eastAsia"/>
                <w:color w:val="F00078"/>
              </w:rPr>
              <w:t>2</w:t>
            </w:r>
            <w:r>
              <w:rPr>
                <w:rFonts w:hint="eastAsia"/>
                <w:color w:val="F00078"/>
              </w:rPr>
              <w:t>。</w:t>
            </w:r>
          </w:p>
          <w:p w:rsidR="00000000" w:rsidRDefault="00A16C72">
            <w:pPr>
              <w:pStyle w:val="Web"/>
              <w:spacing w:before="150" w:beforeAutospacing="0" w:after="150" w:afterAutospacing="0" w:line="360" w:lineRule="auto"/>
              <w:rPr>
                <w:rFonts w:hint="eastAsia"/>
              </w:rPr>
            </w:pPr>
            <w:r>
              <w:rPr>
                <w:rFonts w:hint="eastAsia"/>
                <w:color w:val="F00078"/>
              </w:rPr>
              <w:t xml:space="preserve">2. </w:t>
            </w:r>
            <w:r>
              <w:rPr>
                <w:rFonts w:hint="eastAsia"/>
                <w:color w:val="F00078"/>
              </w:rPr>
              <w:t>用咭紙寫下導致衝突與憤怒的原因。</w:t>
            </w:r>
          </w:p>
          <w:p w:rsidR="00000000" w:rsidRDefault="00A16C72">
            <w:pPr>
              <w:pStyle w:val="Web"/>
              <w:spacing w:before="150" w:beforeAutospacing="0" w:after="150" w:afterAutospacing="0" w:line="360" w:lineRule="auto"/>
              <w:rPr>
                <w:rFonts w:hint="eastAsia"/>
              </w:rPr>
            </w:pPr>
            <w:r>
              <w:rPr>
                <w:rFonts w:hint="eastAsia"/>
                <w:color w:val="F00078"/>
              </w:rPr>
              <w:t xml:space="preserve">3. </w:t>
            </w:r>
            <w:r>
              <w:rPr>
                <w:rFonts w:hint="eastAsia"/>
                <w:color w:val="F00078"/>
              </w:rPr>
              <w:t>用咭紙寫下五種管理怒氣的方法。</w:t>
            </w:r>
          </w:p>
          <w:p w:rsidR="00000000" w:rsidRDefault="00A16C72">
            <w:pPr>
              <w:pStyle w:val="Web"/>
              <w:spacing w:before="150" w:beforeAutospacing="0" w:after="150" w:afterAutospacing="0" w:line="360" w:lineRule="auto"/>
              <w:rPr>
                <w:rFonts w:hint="eastAsia"/>
              </w:rPr>
            </w:pPr>
            <w:r>
              <w:rPr>
                <w:rFonts w:hint="eastAsia"/>
                <w:color w:val="F00078"/>
              </w:rPr>
              <w:t>4.</w:t>
            </w:r>
            <w:r>
              <w:rPr>
                <w:rFonts w:hint="eastAsia"/>
                <w:color w:val="F00078"/>
              </w:rPr>
              <w:t>把座位安排為半圓形。</w:t>
            </w:r>
          </w:p>
          <w:p w:rsidR="00000000" w:rsidRDefault="00A16C72">
            <w:pPr>
              <w:pStyle w:val="Web"/>
              <w:spacing w:before="150" w:beforeAutospacing="0" w:after="150" w:afterAutospacing="0" w:line="360" w:lineRule="auto"/>
              <w:rPr>
                <w:rFonts w:hint="eastAsia"/>
              </w:rPr>
            </w:pPr>
            <w:r>
              <w:rPr>
                <w:rFonts w:hint="eastAsia"/>
                <w:color w:val="F00078"/>
              </w:rPr>
              <w:t xml:space="preserve">5. </w:t>
            </w:r>
            <w:r>
              <w:rPr>
                <w:rFonts w:hint="eastAsia"/>
                <w:color w:val="F00078"/>
              </w:rPr>
              <w:t>因第七、第八周要處理較為敏感的問題，需要多為組員們禱告。</w:t>
            </w:r>
          </w:p>
          <w:p w:rsidR="00000000" w:rsidRDefault="00A16C72">
            <w:pPr>
              <w:pStyle w:val="Web"/>
              <w:spacing w:before="150" w:beforeAutospacing="0" w:after="150" w:afterAutospacing="0" w:line="360" w:lineRule="auto"/>
              <w:rPr>
                <w:rFonts w:hint="eastAsia"/>
              </w:rPr>
            </w:pPr>
            <w:r>
              <w:rPr>
                <w:rFonts w:hint="eastAsia"/>
              </w:rPr>
              <w:t xml:space="preserve">　</w:t>
            </w:r>
          </w:p>
          <w:p w:rsidR="00000000" w:rsidRDefault="00A16C72">
            <w:pPr>
              <w:pStyle w:val="Web"/>
              <w:spacing w:before="150" w:beforeAutospacing="0" w:after="150" w:afterAutospacing="0" w:line="360" w:lineRule="auto"/>
              <w:rPr>
                <w:rFonts w:hint="eastAsia"/>
              </w:rPr>
            </w:pPr>
            <w:r>
              <w:rPr>
                <w:rFonts w:hint="eastAsia"/>
                <w:b/>
                <w:bCs/>
                <w:color w:val="0000E1"/>
                <w:sz w:val="27"/>
                <w:szCs w:val="27"/>
              </w:rPr>
              <w:t>（二）開始小組</w:t>
            </w:r>
          </w:p>
          <w:p w:rsidR="00000000" w:rsidRDefault="00A16C72">
            <w:pPr>
              <w:pStyle w:val="Web"/>
              <w:spacing w:before="150" w:beforeAutospacing="0" w:after="150" w:afterAutospacing="0" w:line="360" w:lineRule="auto"/>
              <w:rPr>
                <w:rFonts w:hint="eastAsia"/>
              </w:rPr>
            </w:pPr>
            <w:r>
              <w:rPr>
                <w:rFonts w:hint="eastAsia"/>
                <w:b/>
                <w:bCs/>
                <w:color w:val="008000"/>
              </w:rPr>
              <w:t>藉活動建立氣氛</w:t>
            </w:r>
          </w:p>
          <w:p w:rsidR="00000000" w:rsidRDefault="00A16C72">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請一位組員站出來，然後請其他組員猜猜他的身上</w:t>
            </w:r>
            <w:r>
              <w:rPr>
                <w:rFonts w:hint="eastAsia"/>
                <w:color w:val="F00078"/>
              </w:rPr>
              <w:t xml:space="preserve"> </w:t>
            </w:r>
            <w:r>
              <w:rPr>
                <w:rFonts w:hint="eastAsia"/>
                <w:color w:val="F00078"/>
              </w:rPr>
              <w:t>或手袋裡有甚麼物品。</w:t>
            </w:r>
          </w:p>
          <w:p w:rsidR="00000000" w:rsidRDefault="00A16C72">
            <w:pPr>
              <w:pStyle w:val="Web"/>
              <w:spacing w:before="150" w:beforeAutospacing="0" w:after="150" w:afterAutospacing="0" w:line="360" w:lineRule="auto"/>
              <w:rPr>
                <w:rFonts w:hint="eastAsia"/>
              </w:rPr>
            </w:pPr>
            <w:r>
              <w:rPr>
                <w:rFonts w:hint="eastAsia"/>
                <w:color w:val="F00078"/>
              </w:rPr>
              <w:br/>
            </w:r>
            <w:r>
              <w:rPr>
                <w:rFonts w:hint="eastAsia"/>
                <w:b/>
                <w:bCs/>
                <w:color w:val="008000"/>
              </w:rPr>
              <w:t>重溫</w:t>
            </w:r>
          </w:p>
          <w:p w:rsidR="00000000" w:rsidRDefault="00A16C72">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重溫</w:t>
            </w:r>
            <w:r>
              <w:rPr>
                <w:rFonts w:hint="eastAsia"/>
                <w:color w:val="F00078"/>
              </w:rPr>
              <w:t>上周需要共同拍檔的四個層面。</w:t>
            </w:r>
          </w:p>
          <w:p w:rsidR="00000000" w:rsidRDefault="00A16C72">
            <w:pPr>
              <w:pStyle w:val="Web"/>
              <w:spacing w:before="150" w:beforeAutospacing="0" w:after="150" w:afterAutospacing="0" w:line="360" w:lineRule="auto"/>
              <w:rPr>
                <w:rFonts w:hint="eastAsia"/>
              </w:rPr>
            </w:pPr>
            <w:r>
              <w:rPr>
                <w:rFonts w:hint="eastAsia"/>
                <w:color w:val="F00078"/>
              </w:rPr>
              <w:t xml:space="preserve">2. </w:t>
            </w:r>
            <w:r>
              <w:rPr>
                <w:rFonts w:hint="eastAsia"/>
                <w:color w:val="F00078"/>
              </w:rPr>
              <w:t>請一對夫妻分享他們最近主要討論的話題。</w:t>
            </w:r>
          </w:p>
          <w:p w:rsidR="00000000" w:rsidRDefault="00A16C72">
            <w:pPr>
              <w:pStyle w:val="Web"/>
              <w:spacing w:before="150" w:beforeAutospacing="0" w:after="150" w:afterAutospacing="0" w:line="360" w:lineRule="auto"/>
              <w:rPr>
                <w:rFonts w:hint="eastAsia"/>
              </w:rPr>
            </w:pPr>
            <w:r>
              <w:rPr>
                <w:rFonts w:hint="eastAsia"/>
                <w:color w:val="F00078"/>
              </w:rPr>
              <w:br/>
            </w:r>
            <w:r>
              <w:rPr>
                <w:rFonts w:hint="eastAsia"/>
                <w:b/>
                <w:bCs/>
                <w:color w:val="008000"/>
              </w:rPr>
              <w:t>引言</w:t>
            </w:r>
          </w:p>
          <w:p w:rsidR="00000000" w:rsidRDefault="00A16C72">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讀出以下這段話，並請組員回應：</w:t>
            </w:r>
          </w:p>
          <w:p w:rsidR="00000000" w:rsidRDefault="00A16C72">
            <w:pPr>
              <w:pStyle w:val="Web"/>
              <w:spacing w:before="150" w:beforeAutospacing="0" w:after="150" w:afterAutospacing="0" w:line="360" w:lineRule="auto"/>
              <w:rPr>
                <w:rFonts w:hint="eastAsia"/>
              </w:rPr>
            </w:pPr>
            <w:r>
              <w:rPr>
                <w:rFonts w:hint="eastAsia"/>
                <w:color w:val="F00078"/>
              </w:rPr>
              <w:t xml:space="preserve">　　「怪責他人是人類的傳統。亞當面對著神的怪</w:t>
            </w:r>
            <w:r>
              <w:rPr>
                <w:rFonts w:hint="eastAsia"/>
                <w:color w:val="F00078"/>
              </w:rPr>
              <w:t xml:space="preserve"> </w:t>
            </w:r>
            <w:r>
              <w:rPr>
                <w:rFonts w:hint="eastAsia"/>
                <w:color w:val="F00078"/>
              </w:rPr>
              <w:t>責時，把責任全推在夏娃的身上，『你所賜與我同</w:t>
            </w:r>
            <w:r>
              <w:rPr>
                <w:rFonts w:hint="eastAsia"/>
                <w:color w:val="F00078"/>
              </w:rPr>
              <w:t xml:space="preserve"> </w:t>
            </w:r>
            <w:r>
              <w:rPr>
                <w:rFonts w:hint="eastAsia"/>
                <w:color w:val="F00078"/>
              </w:rPr>
              <w:t>居的女人，她把那樹上的果子給我，我就吃了』。」</w:t>
            </w:r>
            <w:r>
              <w:rPr>
                <w:rFonts w:hint="eastAsia"/>
                <w:color w:val="F00078"/>
              </w:rPr>
              <w:t xml:space="preserve"> </w:t>
            </w:r>
            <w:r>
              <w:rPr>
                <w:rFonts w:hint="eastAsia"/>
                <w:color w:val="F00078"/>
              </w:rPr>
              <w:t>（創三：</w:t>
            </w:r>
            <w:r>
              <w:rPr>
                <w:rFonts w:hint="eastAsia"/>
                <w:color w:val="F00078"/>
              </w:rPr>
              <w:t>12</w:t>
            </w:r>
            <w:r>
              <w:rPr>
                <w:rFonts w:hint="eastAsia"/>
                <w:color w:val="F00078"/>
              </w:rPr>
              <w:t>）。言語間，他甚至暗示是神的過錯，才使他有今天的失敗。怪罪他人在婚姻中來得特別容易，因為伴侶並不完美，我們總可以找到一點事實來使自己相信那個指控。實在是夏娃交樹上的果子給亞當吃；那個妻子事實上是需要丈夫協助處理家務，不是嗎？」</w:t>
            </w:r>
          </w:p>
          <w:p w:rsidR="00000000" w:rsidRDefault="00A16C72">
            <w:pPr>
              <w:pStyle w:val="Web"/>
              <w:spacing w:before="150" w:beforeAutospacing="0" w:after="150" w:afterAutospacing="0" w:line="360" w:lineRule="auto"/>
              <w:rPr>
                <w:rFonts w:hint="eastAsia"/>
              </w:rPr>
            </w:pPr>
            <w:r>
              <w:rPr>
                <w:rFonts w:hint="eastAsia"/>
                <w:color w:val="F00078"/>
              </w:rPr>
              <w:br/>
            </w:r>
            <w:r>
              <w:rPr>
                <w:rFonts w:hint="eastAsia"/>
                <w:b/>
                <w:bCs/>
                <w:color w:val="008000"/>
              </w:rPr>
              <w:t>意見提供</w:t>
            </w:r>
          </w:p>
          <w:p w:rsidR="00000000" w:rsidRDefault="00A16C72">
            <w:pPr>
              <w:pStyle w:val="Web"/>
              <w:spacing w:before="150" w:beforeAutospacing="0" w:after="150" w:afterAutospacing="0" w:line="360" w:lineRule="auto"/>
              <w:rPr>
                <w:rFonts w:hint="eastAsia"/>
              </w:rPr>
            </w:pPr>
            <w:r>
              <w:rPr>
                <w:rFonts w:hint="eastAsia"/>
                <w:color w:val="F00078"/>
              </w:rPr>
              <w:t>請組員指出以下的夫妻可能出現的衝突：</w:t>
            </w:r>
          </w:p>
          <w:p w:rsidR="00000000" w:rsidRDefault="00A16C72">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早起的志明與「夜貓」的潔玲。</w:t>
            </w:r>
          </w:p>
          <w:p w:rsidR="00000000" w:rsidRDefault="00A16C72">
            <w:pPr>
              <w:pStyle w:val="Web"/>
              <w:spacing w:before="150" w:beforeAutospacing="0" w:after="150" w:afterAutospacing="0" w:line="360" w:lineRule="auto"/>
              <w:rPr>
                <w:rFonts w:hint="eastAsia"/>
              </w:rPr>
            </w:pPr>
            <w:r>
              <w:rPr>
                <w:rFonts w:hint="eastAsia"/>
                <w:color w:val="F00078"/>
              </w:rPr>
              <w:t xml:space="preserve">2. </w:t>
            </w:r>
            <w:r>
              <w:rPr>
                <w:rFonts w:hint="eastAsia"/>
                <w:color w:val="F00078"/>
              </w:rPr>
              <w:t>井井有條的漢生與無條理的麗麗。</w:t>
            </w:r>
          </w:p>
          <w:p w:rsidR="00000000" w:rsidRDefault="00A16C72">
            <w:pPr>
              <w:pStyle w:val="Web"/>
              <w:spacing w:before="150" w:beforeAutospacing="0" w:after="150" w:afterAutospacing="0" w:line="360" w:lineRule="auto"/>
              <w:rPr>
                <w:rFonts w:hint="eastAsia"/>
              </w:rPr>
            </w:pPr>
            <w:r>
              <w:rPr>
                <w:rFonts w:hint="eastAsia"/>
                <w:color w:val="F00078"/>
              </w:rPr>
              <w:t xml:space="preserve">3. </w:t>
            </w:r>
            <w:r>
              <w:rPr>
                <w:rFonts w:hint="eastAsia"/>
                <w:color w:val="F00078"/>
              </w:rPr>
              <w:t>好辯的志豪與老是好人的鳳英。</w:t>
            </w:r>
          </w:p>
          <w:p w:rsidR="00000000" w:rsidRDefault="00A16C72">
            <w:pPr>
              <w:pStyle w:val="Web"/>
              <w:spacing w:before="150" w:beforeAutospacing="0" w:after="150" w:afterAutospacing="0" w:line="360" w:lineRule="auto"/>
              <w:rPr>
                <w:rFonts w:hint="eastAsia"/>
              </w:rPr>
            </w:pPr>
            <w:r>
              <w:rPr>
                <w:rFonts w:hint="eastAsia"/>
                <w:color w:val="F00078"/>
              </w:rPr>
              <w:br/>
            </w:r>
            <w:r>
              <w:rPr>
                <w:rFonts w:hint="eastAsia"/>
                <w:b/>
                <w:bCs/>
                <w:color w:val="008000"/>
              </w:rPr>
              <w:t>討論</w:t>
            </w:r>
          </w:p>
          <w:p w:rsidR="00000000" w:rsidRDefault="00A16C72">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去改變伴侶是否一件好事？</w:t>
            </w:r>
          </w:p>
          <w:p w:rsidR="00000000" w:rsidRDefault="00A16C72">
            <w:pPr>
              <w:pStyle w:val="Web"/>
              <w:spacing w:before="150" w:beforeAutospacing="0" w:after="150" w:afterAutospacing="0" w:line="360" w:lineRule="auto"/>
              <w:rPr>
                <w:rFonts w:hint="eastAsia"/>
              </w:rPr>
            </w:pPr>
            <w:r>
              <w:rPr>
                <w:rFonts w:hint="eastAsia"/>
                <w:color w:val="F00078"/>
              </w:rPr>
              <w:t xml:space="preserve">2. </w:t>
            </w:r>
            <w:r>
              <w:rPr>
                <w:rFonts w:hint="eastAsia"/>
                <w:color w:val="F00078"/>
              </w:rPr>
              <w:t>以上這些夫妻能否把彼此間的不同變成共同生命</w:t>
            </w:r>
            <w:r>
              <w:rPr>
                <w:rFonts w:hint="eastAsia"/>
                <w:color w:val="F00078"/>
              </w:rPr>
              <w:t xml:space="preserve"> </w:t>
            </w:r>
            <w:r>
              <w:rPr>
                <w:rFonts w:hint="eastAsia"/>
                <w:color w:val="F00078"/>
              </w:rPr>
              <w:t>的成長動力？</w:t>
            </w:r>
          </w:p>
          <w:p w:rsidR="00000000" w:rsidRDefault="00A16C72">
            <w:pPr>
              <w:pStyle w:val="Web"/>
              <w:spacing w:before="150" w:beforeAutospacing="0" w:after="150" w:afterAutospacing="0" w:line="360" w:lineRule="auto"/>
              <w:rPr>
                <w:rFonts w:hint="eastAsia"/>
              </w:rPr>
            </w:pPr>
            <w:r>
              <w:rPr>
                <w:rFonts w:hint="eastAsia"/>
                <w:color w:val="F00078"/>
              </w:rPr>
              <w:t xml:space="preserve">3. </w:t>
            </w:r>
            <w:r>
              <w:rPr>
                <w:rFonts w:hint="eastAsia"/>
                <w:color w:val="F00078"/>
              </w:rPr>
              <w:t>你如何得知自己心底中的壓力和緊張情緒正不斷增加？</w:t>
            </w:r>
          </w:p>
          <w:p w:rsidR="00000000" w:rsidRDefault="00A16C72">
            <w:pPr>
              <w:pStyle w:val="Web"/>
              <w:spacing w:before="150" w:beforeAutospacing="0" w:after="150" w:afterAutospacing="0" w:line="360" w:lineRule="auto"/>
              <w:rPr>
                <w:rFonts w:hint="eastAsia"/>
              </w:rPr>
            </w:pPr>
            <w:r>
              <w:rPr>
                <w:rFonts w:hint="eastAsia"/>
                <w:color w:val="F00078"/>
              </w:rPr>
              <w:t xml:space="preserve">4. </w:t>
            </w:r>
            <w:r>
              <w:rPr>
                <w:rFonts w:hint="eastAsia"/>
                <w:color w:val="F00078"/>
              </w:rPr>
              <w:t>你的伴侶可以從哪些訊號中得知你即將發怒？</w:t>
            </w:r>
          </w:p>
          <w:p w:rsidR="00000000" w:rsidRDefault="00A16C72">
            <w:pPr>
              <w:pStyle w:val="Web"/>
              <w:spacing w:before="150" w:beforeAutospacing="0" w:after="150" w:afterAutospacing="0" w:line="360" w:lineRule="auto"/>
              <w:rPr>
                <w:rFonts w:hint="eastAsia"/>
              </w:rPr>
            </w:pPr>
            <w:r>
              <w:rPr>
                <w:rFonts w:hint="eastAsia"/>
                <w:color w:val="F00078"/>
              </w:rPr>
              <w:br/>
            </w:r>
            <w:r>
              <w:rPr>
                <w:rFonts w:hint="eastAsia"/>
                <w:b/>
                <w:bCs/>
                <w:color w:val="008000"/>
              </w:rPr>
              <w:t>個案研究</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 xml:space="preserve">1. </w:t>
            </w:r>
            <w:r>
              <w:rPr>
                <w:rFonts w:hint="eastAsia"/>
                <w:color w:val="F00078"/>
              </w:rPr>
              <w:t>指出不是我們的感受叫我們發怒，而是我們對事情</w:t>
            </w:r>
            <w:r>
              <w:rPr>
                <w:rFonts w:hint="eastAsia"/>
                <w:color w:val="F00078"/>
              </w:rPr>
              <w:t xml:space="preserve"> </w:t>
            </w:r>
            <w:r>
              <w:rPr>
                <w:rFonts w:hint="eastAsia"/>
                <w:color w:val="F00078"/>
              </w:rPr>
              <w:t>的判斷。</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 xml:space="preserve">2. </w:t>
            </w:r>
            <w:r>
              <w:rPr>
                <w:rFonts w:hint="eastAsia"/>
                <w:color w:val="F00078"/>
              </w:rPr>
              <w:t>每個組員都分享他們對組員本第七周習作（</w:t>
            </w:r>
            <w:r>
              <w:rPr>
                <w:rFonts w:hint="eastAsia"/>
                <w:color w:val="F00078"/>
              </w:rPr>
              <w:t>L</w:t>
            </w:r>
            <w:r>
              <w:rPr>
                <w:rFonts w:hint="eastAsia"/>
                <w:color w:val="F00078"/>
              </w:rPr>
              <w:t>）的看</w:t>
            </w:r>
            <w:r>
              <w:rPr>
                <w:rFonts w:hint="eastAsia"/>
                <w:color w:val="F00078"/>
              </w:rPr>
              <w:t xml:space="preserve"> </w:t>
            </w:r>
            <w:r>
              <w:rPr>
                <w:rFonts w:hint="eastAsia"/>
                <w:color w:val="F00078"/>
              </w:rPr>
              <w:t>法，以致美玲不必對志偉發怒。</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 xml:space="preserve">3. </w:t>
            </w:r>
            <w:r>
              <w:rPr>
                <w:rFonts w:hint="eastAsia"/>
                <w:color w:val="F00078"/>
              </w:rPr>
              <w:t>若美玲怒不可遏，最後卻發現志偉真的有可諒解的</w:t>
            </w:r>
            <w:r>
              <w:rPr>
                <w:rFonts w:hint="eastAsia"/>
                <w:color w:val="F00078"/>
              </w:rPr>
              <w:t xml:space="preserve"> </w:t>
            </w:r>
            <w:r>
              <w:rPr>
                <w:rFonts w:hint="eastAsia"/>
                <w:color w:val="F00078"/>
              </w:rPr>
              <w:t>理由，她該怎麼辦？</w:t>
            </w:r>
          </w:p>
          <w:p w:rsidR="00000000" w:rsidRDefault="00A16C72">
            <w:pPr>
              <w:pStyle w:val="Web"/>
              <w:spacing w:before="150" w:beforeAutospacing="0" w:after="150" w:afterAutospacing="0" w:line="360" w:lineRule="auto"/>
              <w:rPr>
                <w:rFonts w:hint="eastAsia"/>
              </w:rPr>
            </w:pPr>
            <w:r>
              <w:rPr>
                <w:rFonts w:hint="eastAsia"/>
                <w:color w:val="F00078"/>
              </w:rPr>
              <w:br/>
            </w:r>
            <w:r>
              <w:rPr>
                <w:rFonts w:hint="eastAsia"/>
                <w:b/>
                <w:bCs/>
                <w:color w:val="008000"/>
              </w:rPr>
              <w:t>講授</w:t>
            </w:r>
          </w:p>
          <w:p w:rsidR="00000000" w:rsidRDefault="00A16C72">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在黑板上寫下這個公式：</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 xml:space="preserve">    </w:t>
            </w:r>
            <w:r>
              <w:rPr>
                <w:rFonts w:hint="eastAsia"/>
                <w:color w:val="F00078"/>
              </w:rPr>
              <w:t>憤怒＝衝突（因彼此的差異而被影響）＋情緒（事</w:t>
            </w:r>
            <w:r>
              <w:rPr>
                <w:rFonts w:hint="eastAsia"/>
                <w:color w:val="F00078"/>
              </w:rPr>
              <w:t xml:space="preserve"> </w:t>
            </w:r>
            <w:r>
              <w:rPr>
                <w:rFonts w:hint="eastAsia"/>
                <w:color w:val="F00078"/>
              </w:rPr>
              <w:t>前的心理狀況）＋對事件的判斷。然後簡述這公式</w:t>
            </w:r>
            <w:r>
              <w:rPr>
                <w:rFonts w:hint="eastAsia"/>
                <w:color w:val="F00078"/>
              </w:rPr>
              <w:t xml:space="preserve"> </w:t>
            </w:r>
            <w:r>
              <w:rPr>
                <w:rFonts w:hint="eastAsia"/>
                <w:color w:val="F00078"/>
              </w:rPr>
              <w:t>中的每一部分。</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 xml:space="preserve">2. </w:t>
            </w:r>
            <w:r>
              <w:rPr>
                <w:rFonts w:hint="eastAsia"/>
                <w:color w:val="F00078"/>
              </w:rPr>
              <w:t>展示寫著衝突和憤怒來源的咭紙。請組員們解釋。</w:t>
            </w:r>
          </w:p>
          <w:p w:rsidR="00000000" w:rsidRDefault="00A16C72">
            <w:pPr>
              <w:pStyle w:val="Web"/>
              <w:spacing w:before="150" w:beforeAutospacing="0" w:after="150" w:afterAutospacing="0" w:line="360" w:lineRule="auto"/>
              <w:rPr>
                <w:rFonts w:hint="eastAsia"/>
              </w:rPr>
            </w:pPr>
            <w:r>
              <w:rPr>
                <w:rFonts w:hint="eastAsia"/>
              </w:rPr>
              <w:t xml:space="preserve">　</w:t>
            </w:r>
          </w:p>
          <w:p w:rsidR="00000000" w:rsidRDefault="00A16C72">
            <w:pPr>
              <w:pStyle w:val="Web"/>
              <w:spacing w:before="150" w:beforeAutospacing="0" w:after="150" w:afterAutospacing="0" w:line="360" w:lineRule="auto"/>
              <w:rPr>
                <w:rFonts w:hint="eastAsia"/>
              </w:rPr>
            </w:pPr>
            <w:r>
              <w:rPr>
                <w:rFonts w:hint="eastAsia"/>
                <w:b/>
                <w:bCs/>
                <w:color w:val="008000"/>
              </w:rPr>
              <w:t>伴侶各自分享</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 xml:space="preserve">1. </w:t>
            </w:r>
            <w:r>
              <w:rPr>
                <w:rFonts w:hint="eastAsia"/>
                <w:color w:val="F00078"/>
              </w:rPr>
              <w:t>派發第七周工作紙</w:t>
            </w:r>
            <w:r>
              <w:rPr>
                <w:rFonts w:hint="eastAsia"/>
                <w:color w:val="F00078"/>
              </w:rPr>
              <w:t xml:space="preserve"> 1</w:t>
            </w:r>
            <w:r>
              <w:rPr>
                <w:rFonts w:hint="eastAsia"/>
                <w:color w:val="F00078"/>
              </w:rPr>
              <w:t>，請組員先自行默讀一次，若</w:t>
            </w:r>
            <w:r>
              <w:rPr>
                <w:rFonts w:hint="eastAsia"/>
                <w:color w:val="F00078"/>
              </w:rPr>
              <w:t xml:space="preserve"> </w:t>
            </w:r>
            <w:r>
              <w:rPr>
                <w:rFonts w:hint="eastAsia"/>
                <w:color w:val="F00078"/>
              </w:rPr>
              <w:t>是同意，就在其上簽署。</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 xml:space="preserve">2. </w:t>
            </w:r>
            <w:r>
              <w:rPr>
                <w:rFonts w:hint="eastAsia"/>
                <w:color w:val="F00078"/>
              </w:rPr>
              <w:t>接著對伴侶大聲讀出內容，然後交給對方。</w:t>
            </w:r>
          </w:p>
          <w:p w:rsidR="00000000" w:rsidRDefault="00A16C72">
            <w:pPr>
              <w:pStyle w:val="Web"/>
              <w:spacing w:before="150" w:beforeAutospacing="0" w:after="150" w:afterAutospacing="0" w:line="360" w:lineRule="auto"/>
              <w:rPr>
                <w:rFonts w:hint="eastAsia"/>
              </w:rPr>
            </w:pPr>
            <w:r>
              <w:rPr>
                <w:rFonts w:hint="eastAsia"/>
                <w:color w:val="F00078"/>
              </w:rPr>
              <w:br/>
            </w:r>
            <w:r>
              <w:rPr>
                <w:rFonts w:hint="eastAsia"/>
                <w:b/>
                <w:bCs/>
                <w:color w:val="008000"/>
              </w:rPr>
              <w:t>意見調查</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 xml:space="preserve">1. </w:t>
            </w:r>
            <w:r>
              <w:rPr>
                <w:rFonts w:hint="eastAsia"/>
                <w:color w:val="F00078"/>
              </w:rPr>
              <w:t>派發第七周工作紙</w:t>
            </w:r>
            <w:r>
              <w:rPr>
                <w:rFonts w:hint="eastAsia"/>
                <w:color w:val="F00078"/>
              </w:rPr>
              <w:t xml:space="preserve"> 2</w:t>
            </w:r>
            <w:r>
              <w:rPr>
                <w:rFonts w:hint="eastAsia"/>
                <w:color w:val="F00078"/>
              </w:rPr>
              <w:t>，請他們填寫。</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 xml:space="preserve">2. </w:t>
            </w:r>
            <w:r>
              <w:rPr>
                <w:rFonts w:hint="eastAsia"/>
                <w:color w:val="F00078"/>
              </w:rPr>
              <w:t>逐一讀出問題，並請組員舉手示意同意與否。</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 xml:space="preserve">3. </w:t>
            </w:r>
            <w:r>
              <w:rPr>
                <w:rFonts w:hint="eastAsia"/>
                <w:color w:val="F00078"/>
              </w:rPr>
              <w:t>指出這個習作的功用是說明除了一些公認的價值觀</w:t>
            </w:r>
            <w:r>
              <w:rPr>
                <w:rFonts w:hint="eastAsia"/>
                <w:color w:val="F00078"/>
              </w:rPr>
              <w:t xml:space="preserve"> </w:t>
            </w:r>
            <w:r>
              <w:rPr>
                <w:rFonts w:hint="eastAsia"/>
                <w:color w:val="F00078"/>
              </w:rPr>
              <w:t>外，有些事情只是個人的觀點，並不是「對」和</w:t>
            </w:r>
            <w:r>
              <w:rPr>
                <w:rFonts w:hint="eastAsia"/>
                <w:color w:val="F00078"/>
              </w:rPr>
              <w:t xml:space="preserve"> </w:t>
            </w:r>
            <w:r>
              <w:rPr>
                <w:rFonts w:hint="eastAsia"/>
                <w:color w:val="F00078"/>
              </w:rPr>
              <w:t>「錯」之分。</w:t>
            </w:r>
          </w:p>
          <w:p w:rsidR="00000000" w:rsidRDefault="00A16C72">
            <w:pPr>
              <w:pStyle w:val="Web"/>
              <w:spacing w:before="150" w:beforeAutospacing="0" w:after="150" w:afterAutospacing="0" w:line="360" w:lineRule="auto"/>
              <w:rPr>
                <w:rFonts w:hint="eastAsia"/>
              </w:rPr>
            </w:pPr>
            <w:r>
              <w:rPr>
                <w:rFonts w:hint="eastAsia"/>
                <w:color w:val="F00078"/>
              </w:rPr>
              <w:br/>
            </w:r>
            <w:r>
              <w:rPr>
                <w:rFonts w:hint="eastAsia"/>
                <w:b/>
                <w:bCs/>
                <w:color w:val="008000"/>
              </w:rPr>
              <w:t>講授</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 xml:space="preserve">1. </w:t>
            </w:r>
            <w:r>
              <w:rPr>
                <w:rFonts w:hint="eastAsia"/>
                <w:color w:val="F00078"/>
              </w:rPr>
              <w:t>展示寫著五種管理怒氣方法的咭紙，並逐一解釋</w:t>
            </w:r>
            <w:r>
              <w:rPr>
                <w:rFonts w:hint="eastAsia"/>
                <w:color w:val="F00078"/>
              </w:rPr>
              <w:t xml:space="preserve"> </w:t>
            </w:r>
            <w:r>
              <w:rPr>
                <w:rFonts w:hint="eastAsia"/>
                <w:color w:val="F00078"/>
              </w:rPr>
              <w:t>不同方式的強弱之處。</w:t>
            </w:r>
          </w:p>
          <w:p w:rsidR="00000000" w:rsidRDefault="00A16C72">
            <w:pPr>
              <w:pStyle w:val="Web"/>
              <w:spacing w:before="150" w:beforeAutospacing="0" w:after="150" w:afterAutospacing="0" w:line="360" w:lineRule="auto"/>
              <w:rPr>
                <w:rFonts w:hint="eastAsia"/>
              </w:rPr>
            </w:pPr>
            <w:r>
              <w:rPr>
                <w:rFonts w:hint="eastAsia"/>
                <w:color w:val="F00078"/>
              </w:rPr>
              <w:br/>
            </w:r>
            <w:r>
              <w:rPr>
                <w:rFonts w:hint="eastAsia"/>
                <w:b/>
                <w:bCs/>
                <w:color w:val="008000"/>
              </w:rPr>
              <w:t>實踐</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 xml:space="preserve">1. </w:t>
            </w:r>
            <w:r>
              <w:rPr>
                <w:rFonts w:hint="eastAsia"/>
                <w:color w:val="F00078"/>
              </w:rPr>
              <w:t>請伴侶們分享他們在第六周工作紙</w:t>
            </w:r>
            <w:r>
              <w:rPr>
                <w:rFonts w:hint="eastAsia"/>
                <w:color w:val="F00078"/>
              </w:rPr>
              <w:t xml:space="preserve"> 2 </w:t>
            </w:r>
            <w:r>
              <w:rPr>
                <w:rFonts w:hint="eastAsia"/>
                <w:color w:val="F00078"/>
              </w:rPr>
              <w:t>的回應。</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 xml:space="preserve">2. </w:t>
            </w:r>
            <w:r>
              <w:rPr>
                <w:rFonts w:hint="eastAsia"/>
                <w:color w:val="F00078"/>
              </w:rPr>
              <w:t>請伴侶們回想彼此間最近的一次衝突，並用組員本</w:t>
            </w:r>
            <w:r>
              <w:rPr>
                <w:rFonts w:hint="eastAsia"/>
                <w:color w:val="F00078"/>
              </w:rPr>
              <w:t xml:space="preserve"> </w:t>
            </w:r>
            <w:r>
              <w:rPr>
                <w:rFonts w:hint="eastAsia"/>
                <w:color w:val="F00078"/>
              </w:rPr>
              <w:t>第七周習作（Ｎ）的方法來處理。</w:t>
            </w:r>
          </w:p>
          <w:p w:rsidR="00000000" w:rsidRDefault="00A16C72">
            <w:pPr>
              <w:pStyle w:val="Web"/>
              <w:spacing w:before="150" w:beforeAutospacing="0" w:after="150" w:afterAutospacing="0" w:line="360" w:lineRule="auto"/>
              <w:rPr>
                <w:rFonts w:hint="eastAsia"/>
              </w:rPr>
            </w:pPr>
            <w:r>
              <w:rPr>
                <w:rFonts w:hint="eastAsia"/>
                <w:color w:val="F00078"/>
              </w:rPr>
              <w:br/>
            </w:r>
            <w:r>
              <w:rPr>
                <w:rFonts w:hint="eastAsia"/>
                <w:b/>
                <w:bCs/>
                <w:color w:val="008000"/>
              </w:rPr>
              <w:t>前瞻</w:t>
            </w:r>
          </w:p>
          <w:p w:rsidR="00000000" w:rsidRDefault="00A16C72">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讓組員們回應這句說話：</w:t>
            </w:r>
          </w:p>
          <w:p w:rsidR="00000000" w:rsidRDefault="00A16C72">
            <w:pPr>
              <w:pStyle w:val="Web"/>
              <w:spacing w:before="150" w:beforeAutospacing="0" w:after="150" w:afterAutospacing="0" w:line="360" w:lineRule="auto"/>
              <w:ind w:left="240"/>
              <w:rPr>
                <w:rFonts w:hint="eastAsia"/>
              </w:rPr>
            </w:pPr>
            <w:r>
              <w:rPr>
                <w:rFonts w:hint="eastAsia"/>
                <w:color w:val="F00078"/>
              </w:rPr>
              <w:t>「最重要的，不是夫妻間決定了甚麼，而是他們</w:t>
            </w:r>
            <w:r>
              <w:rPr>
                <w:rFonts w:hint="eastAsia"/>
                <w:color w:val="F00078"/>
              </w:rPr>
              <w:t xml:space="preserve"> </w:t>
            </w:r>
            <w:r>
              <w:rPr>
                <w:rFonts w:hint="eastAsia"/>
                <w:color w:val="F00078"/>
              </w:rPr>
              <w:t>如何達致那個決定。」</w:t>
            </w:r>
          </w:p>
          <w:p w:rsidR="00000000" w:rsidRDefault="00A16C72">
            <w:pPr>
              <w:pStyle w:val="Web"/>
              <w:spacing w:before="150" w:beforeAutospacing="0" w:after="150" w:afterAutospacing="0" w:line="360" w:lineRule="auto"/>
              <w:rPr>
                <w:rFonts w:hint="eastAsia"/>
              </w:rPr>
            </w:pPr>
            <w:r>
              <w:rPr>
                <w:rFonts w:hint="eastAsia"/>
                <w:color w:val="F00078"/>
              </w:rPr>
              <w:t xml:space="preserve">2. </w:t>
            </w:r>
            <w:r>
              <w:rPr>
                <w:rFonts w:hint="eastAsia"/>
                <w:color w:val="F00078"/>
              </w:rPr>
              <w:t>說明下周討論夫妻們如何能有效地作出決定。</w:t>
            </w:r>
          </w:p>
          <w:p w:rsidR="00000000" w:rsidRDefault="00A16C72">
            <w:pPr>
              <w:pStyle w:val="Web"/>
              <w:spacing w:before="150" w:beforeAutospacing="0" w:after="150" w:afterAutospacing="0" w:line="360" w:lineRule="auto"/>
              <w:rPr>
                <w:rFonts w:hint="eastAsia"/>
                <w:sz w:val="20"/>
                <w:szCs w:val="20"/>
              </w:rPr>
            </w:pPr>
            <w:r>
              <w:rPr>
                <w:rFonts w:hint="eastAsia"/>
                <w:sz w:val="20"/>
                <w:szCs w:val="20"/>
              </w:rPr>
              <w:t xml:space="preserve">　</w:t>
            </w:r>
          </w:p>
          <w:p w:rsidR="00000000" w:rsidRDefault="00A16C72">
            <w:pPr>
              <w:pStyle w:val="Web"/>
              <w:spacing w:before="150" w:beforeAutospacing="0" w:after="150" w:afterAutospacing="0" w:line="360" w:lineRule="auto"/>
              <w:rPr>
                <w:rFonts w:hint="eastAsia"/>
                <w:sz w:val="20"/>
                <w:szCs w:val="20"/>
              </w:rPr>
            </w:pPr>
            <w:r>
              <w:rPr>
                <w:rFonts w:hint="eastAsia"/>
                <w:sz w:val="20"/>
                <w:szCs w:val="20"/>
              </w:rPr>
              <w:t xml:space="preserve">　</w:t>
            </w:r>
          </w:p>
          <w:p w:rsidR="00000000" w:rsidRDefault="00A16C72">
            <w:pPr>
              <w:pStyle w:val="Web"/>
              <w:spacing w:before="150" w:beforeAutospacing="0" w:after="150" w:afterAutospacing="0" w:line="360" w:lineRule="auto"/>
              <w:rPr>
                <w:rFonts w:hint="eastAsia"/>
              </w:rPr>
            </w:pPr>
            <w:r>
              <w:rPr>
                <w:rFonts w:hint="eastAsia"/>
                <w:b/>
                <w:bCs/>
                <w:color w:val="F00078"/>
              </w:rPr>
              <w:t>第七周</w:t>
            </w:r>
          </w:p>
          <w:p w:rsidR="00000000" w:rsidRDefault="00A16C72">
            <w:pPr>
              <w:pStyle w:val="Web"/>
              <w:spacing w:before="150" w:beforeAutospacing="0" w:after="150" w:afterAutospacing="0" w:line="360" w:lineRule="auto"/>
              <w:rPr>
                <w:rFonts w:hint="eastAsia"/>
              </w:rPr>
            </w:pPr>
            <w:r>
              <w:rPr>
                <w:rFonts w:hint="eastAsia"/>
                <w:b/>
                <w:bCs/>
                <w:color w:val="F00078"/>
              </w:rPr>
              <w:t>風雷雨電</w:t>
            </w:r>
          </w:p>
          <w:p w:rsidR="00000000" w:rsidRDefault="00A16C72">
            <w:pPr>
              <w:pStyle w:val="Web"/>
              <w:spacing w:before="150" w:beforeAutospacing="0" w:after="150" w:afterAutospacing="0" w:line="360" w:lineRule="auto"/>
              <w:rPr>
                <w:rFonts w:hint="eastAsia"/>
              </w:rPr>
            </w:pPr>
            <w:r>
              <w:rPr>
                <w:rFonts w:hint="eastAsia"/>
                <w:b/>
                <w:bCs/>
                <w:color w:val="008000"/>
              </w:rPr>
              <w:t>工作紙</w:t>
            </w:r>
            <w:r>
              <w:rPr>
                <w:rFonts w:hint="eastAsia"/>
                <w:b/>
                <w:bCs/>
                <w:color w:val="008000"/>
              </w:rPr>
              <w:t xml:space="preserve"> 1</w:t>
            </w:r>
          </w:p>
          <w:p w:rsidR="00000000" w:rsidRDefault="00A16C72">
            <w:pPr>
              <w:pStyle w:val="Web"/>
              <w:spacing w:before="150" w:beforeAutospacing="0" w:after="150" w:afterAutospacing="0" w:line="360" w:lineRule="auto"/>
              <w:rPr>
                <w:rFonts w:hint="eastAsia"/>
              </w:rPr>
            </w:pPr>
            <w:r>
              <w:rPr>
                <w:rFonts w:hint="eastAsia"/>
                <w:b/>
                <w:bCs/>
                <w:color w:val="0000E1"/>
                <w:sz w:val="27"/>
                <w:szCs w:val="27"/>
              </w:rPr>
              <w:t>題目：我容許你</w:t>
            </w:r>
          </w:p>
          <w:p w:rsidR="00000000" w:rsidRDefault="00A16C72">
            <w:pPr>
              <w:pStyle w:val="Web"/>
              <w:spacing w:before="150" w:beforeAutospacing="0" w:after="150" w:afterAutospacing="0" w:line="360" w:lineRule="auto"/>
              <w:rPr>
                <w:rFonts w:hint="eastAsia"/>
              </w:rPr>
            </w:pPr>
            <w:r>
              <w:rPr>
                <w:rFonts w:hint="eastAsia"/>
                <w:color w:val="F00078"/>
              </w:rPr>
              <w:t>向你的伴侶讀出以下這段說話，簽名後交給伴侶。</w:t>
            </w:r>
          </w:p>
          <w:p w:rsidR="00000000" w:rsidRDefault="00A16C72">
            <w:pPr>
              <w:pStyle w:val="Web"/>
              <w:spacing w:before="150" w:beforeAutospacing="0" w:after="150" w:afterAutospacing="0" w:line="360" w:lineRule="auto"/>
              <w:rPr>
                <w:rFonts w:hint="eastAsia"/>
              </w:rPr>
            </w:pPr>
            <w:r>
              <w:rPr>
                <w:rFonts w:hint="eastAsia"/>
                <w:color w:val="F00078"/>
              </w:rPr>
              <w:br/>
            </w:r>
            <w:r>
              <w:rPr>
                <w:rFonts w:hint="eastAsia"/>
                <w:b/>
                <w:bCs/>
                <w:color w:val="F00078"/>
              </w:rPr>
              <w:t>我容讓你：</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 xml:space="preserve">1. </w:t>
            </w:r>
            <w:r>
              <w:rPr>
                <w:rFonts w:hint="eastAsia"/>
                <w:color w:val="F00078"/>
              </w:rPr>
              <w:t>用自己的方式來完成工作。</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 xml:space="preserve">2. </w:t>
            </w:r>
            <w:r>
              <w:rPr>
                <w:rFonts w:hint="eastAsia"/>
                <w:color w:val="F00078"/>
              </w:rPr>
              <w:t>不需要猜測我的心意。</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 xml:space="preserve">3. </w:t>
            </w:r>
            <w:r>
              <w:rPr>
                <w:rFonts w:hint="eastAsia"/>
                <w:color w:val="F00078"/>
              </w:rPr>
              <w:t>用與我不同的方式來表達關懷。</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 xml:space="preserve">4. </w:t>
            </w:r>
            <w:r>
              <w:rPr>
                <w:rFonts w:hint="eastAsia"/>
                <w:color w:val="F00078"/>
              </w:rPr>
              <w:t>有自己的風格和好。</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 xml:space="preserve">5. </w:t>
            </w:r>
            <w:r>
              <w:rPr>
                <w:rFonts w:hint="eastAsia"/>
                <w:color w:val="F00078"/>
              </w:rPr>
              <w:t>控制怎樣用你的時間。</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 xml:space="preserve">6. </w:t>
            </w:r>
            <w:r>
              <w:rPr>
                <w:rFonts w:hint="eastAsia"/>
                <w:color w:val="F00078"/>
              </w:rPr>
              <w:t>可以不贊同我。</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 xml:space="preserve">7. </w:t>
            </w:r>
            <w:r>
              <w:rPr>
                <w:rFonts w:hint="eastAsia"/>
                <w:color w:val="F00078"/>
              </w:rPr>
              <w:t>有時會懶洋洋。</w:t>
            </w:r>
          </w:p>
          <w:p w:rsidR="00000000" w:rsidRDefault="00A16C72">
            <w:pPr>
              <w:pStyle w:val="Web"/>
              <w:spacing w:before="150" w:beforeAutospacing="0" w:after="150" w:afterAutospacing="0" w:line="360" w:lineRule="auto"/>
              <w:ind w:left="240" w:hanging="240"/>
              <w:rPr>
                <w:rFonts w:hint="eastAsia"/>
              </w:rPr>
            </w:pPr>
            <w:r>
              <w:rPr>
                <w:rFonts w:hint="eastAsia"/>
                <w:color w:val="F00078"/>
              </w:rPr>
              <w:t xml:space="preserve">8. </w:t>
            </w:r>
            <w:r>
              <w:rPr>
                <w:rFonts w:hint="eastAsia"/>
                <w:color w:val="F00078"/>
              </w:rPr>
              <w:t>可以間中有失憶的權利（特別是結婚周年，我的生日等）。</w:t>
            </w:r>
          </w:p>
          <w:p w:rsidR="00000000" w:rsidRDefault="00A16C72">
            <w:pPr>
              <w:pStyle w:val="Web"/>
              <w:spacing w:before="150" w:beforeAutospacing="0" w:after="150" w:afterAutospacing="0" w:line="360" w:lineRule="auto"/>
              <w:rPr>
                <w:rFonts w:hint="eastAsia"/>
              </w:rPr>
            </w:pPr>
            <w:r>
              <w:rPr>
                <w:rFonts w:hint="eastAsia"/>
                <w:color w:val="F00078"/>
              </w:rPr>
              <w:t xml:space="preserve">9. </w:t>
            </w:r>
            <w:r>
              <w:rPr>
                <w:rFonts w:hint="eastAsia"/>
                <w:color w:val="F00078"/>
              </w:rPr>
              <w:t>成為一個人（獨特的個體）。第七周</w:t>
            </w:r>
          </w:p>
          <w:p w:rsidR="00000000" w:rsidRDefault="00A16C72">
            <w:pPr>
              <w:pStyle w:val="Web"/>
              <w:spacing w:before="150" w:beforeAutospacing="0" w:after="150" w:afterAutospacing="0" w:line="360" w:lineRule="auto"/>
              <w:rPr>
                <w:rFonts w:hint="eastAsia"/>
              </w:rPr>
            </w:pPr>
            <w:r>
              <w:rPr>
                <w:rFonts w:hint="eastAsia"/>
                <w:color w:val="F00078"/>
                <w:u w:val="single"/>
              </w:rPr>
              <w:t xml:space="preserve">　　　　　　　　　　　　　　　　　　</w:t>
            </w:r>
            <w:r>
              <w:rPr>
                <w:rFonts w:hint="eastAsia"/>
                <w:color w:val="F00078"/>
              </w:rPr>
              <w:t>（簽名）</w:t>
            </w:r>
          </w:p>
          <w:p w:rsidR="00000000" w:rsidRDefault="00A16C72">
            <w:pPr>
              <w:pStyle w:val="Web"/>
              <w:spacing w:before="150" w:beforeAutospacing="0" w:after="150" w:afterAutospacing="0" w:line="360" w:lineRule="auto"/>
              <w:rPr>
                <w:rFonts w:hint="eastAsia"/>
              </w:rPr>
            </w:pPr>
            <w:r>
              <w:rPr>
                <w:rFonts w:hint="eastAsia"/>
              </w:rPr>
              <w:t xml:space="preserve">　</w:t>
            </w:r>
          </w:p>
          <w:p w:rsidR="00000000" w:rsidRDefault="00A16C72">
            <w:pPr>
              <w:pStyle w:val="Web"/>
              <w:spacing w:before="150" w:beforeAutospacing="0" w:after="150" w:afterAutospacing="0" w:line="360" w:lineRule="auto"/>
              <w:rPr>
                <w:rFonts w:hint="eastAsia"/>
              </w:rPr>
            </w:pPr>
            <w:r>
              <w:rPr>
                <w:rFonts w:hint="eastAsia"/>
              </w:rPr>
              <w:t xml:space="preserve">　</w:t>
            </w:r>
          </w:p>
          <w:p w:rsidR="00000000" w:rsidRDefault="00A16C72">
            <w:pPr>
              <w:pStyle w:val="Web"/>
              <w:spacing w:before="150" w:beforeAutospacing="0" w:after="150" w:afterAutospacing="0" w:line="360" w:lineRule="auto"/>
              <w:rPr>
                <w:rFonts w:hint="eastAsia"/>
              </w:rPr>
            </w:pPr>
            <w:r>
              <w:rPr>
                <w:rFonts w:hint="eastAsia"/>
                <w:b/>
                <w:bCs/>
                <w:color w:val="F00078"/>
              </w:rPr>
              <w:t>風雷雨電</w:t>
            </w:r>
          </w:p>
          <w:p w:rsidR="00000000" w:rsidRDefault="00A16C72">
            <w:pPr>
              <w:pStyle w:val="Web"/>
              <w:spacing w:before="150" w:beforeAutospacing="0" w:after="150" w:afterAutospacing="0" w:line="360" w:lineRule="auto"/>
              <w:rPr>
                <w:rFonts w:hint="eastAsia"/>
              </w:rPr>
            </w:pPr>
            <w:r>
              <w:rPr>
                <w:rFonts w:hint="eastAsia"/>
                <w:b/>
                <w:bCs/>
                <w:color w:val="008000"/>
              </w:rPr>
              <w:t>工作紙</w:t>
            </w:r>
            <w:r>
              <w:rPr>
                <w:rFonts w:hint="eastAsia"/>
                <w:b/>
                <w:bCs/>
                <w:color w:val="008000"/>
              </w:rPr>
              <w:t xml:space="preserve"> 2</w:t>
            </w:r>
          </w:p>
          <w:p w:rsidR="00000000" w:rsidRDefault="00A16C72">
            <w:pPr>
              <w:pStyle w:val="Web"/>
              <w:spacing w:before="150" w:beforeAutospacing="0" w:after="150" w:afterAutospacing="0" w:line="360" w:lineRule="auto"/>
              <w:rPr>
                <w:rFonts w:hint="eastAsia"/>
              </w:rPr>
            </w:pPr>
            <w:r>
              <w:rPr>
                <w:rFonts w:hint="eastAsia"/>
                <w:b/>
                <w:bCs/>
                <w:color w:val="0000E1"/>
                <w:sz w:val="27"/>
                <w:szCs w:val="27"/>
              </w:rPr>
              <w:t>題目：生活應是……</w:t>
            </w:r>
          </w:p>
          <w:p w:rsidR="00000000" w:rsidRDefault="00A16C72">
            <w:pPr>
              <w:pStyle w:val="Web"/>
              <w:spacing w:before="150" w:beforeAutospacing="0" w:after="150" w:afterAutospacing="0" w:line="360" w:lineRule="auto"/>
              <w:rPr>
                <w:rFonts w:hint="eastAsia"/>
              </w:rPr>
            </w:pPr>
            <w:r>
              <w:rPr>
                <w:rFonts w:hint="eastAsia"/>
                <w:color w:val="F00078"/>
              </w:rPr>
              <w:t>在下面句子前，請用「</w:t>
            </w:r>
            <w:r>
              <w:rPr>
                <w:rFonts w:ascii="Times New Roman" w:hAnsi="Times New Roman" w:cs="Times New Roman"/>
                <w:color w:val="F00078"/>
                <w:szCs w:val="20"/>
              </w:rPr>
              <w:sym w:font="Wingdings" w:char="F0FC"/>
            </w:r>
            <w:r>
              <w:rPr>
                <w:rFonts w:hint="eastAsia"/>
                <w:color w:val="F00078"/>
              </w:rPr>
              <w:t>」或「</w:t>
            </w:r>
            <w:r>
              <w:rPr>
                <w:rFonts w:hint="eastAsia"/>
                <w:color w:val="F00078"/>
              </w:rPr>
              <w:t>X</w:t>
            </w:r>
            <w:r>
              <w:rPr>
                <w:rFonts w:hint="eastAsia"/>
                <w:color w:val="F00078"/>
              </w:rPr>
              <w:t>」作答。根據你實際的生活方式，而不是你的夢想。</w:t>
            </w:r>
          </w:p>
          <w:p w:rsidR="00000000" w:rsidRDefault="00A16C72">
            <w:pPr>
              <w:pStyle w:val="Web"/>
              <w:spacing w:before="150" w:beforeAutospacing="0" w:after="150" w:afterAutospacing="0" w:line="360" w:lineRule="auto"/>
              <w:rPr>
                <w:rFonts w:hint="eastAsia"/>
              </w:rPr>
            </w:pPr>
            <w:r>
              <w:rPr>
                <w:rFonts w:hint="eastAsia"/>
                <w:color w:val="F00078"/>
                <w:u w:val="single"/>
              </w:rPr>
              <w:t xml:space="preserve">　　　</w:t>
            </w:r>
            <w:r>
              <w:rPr>
                <w:rFonts w:hint="eastAsia"/>
                <w:color w:val="F00078"/>
              </w:rPr>
              <w:t xml:space="preserve">1. </w:t>
            </w:r>
            <w:r>
              <w:rPr>
                <w:rFonts w:hint="eastAsia"/>
                <w:color w:val="F00078"/>
              </w:rPr>
              <w:t>我會隨意花費廿元，不過若要用上千元買的東</w:t>
            </w:r>
            <w:r>
              <w:rPr>
                <w:rFonts w:hint="eastAsia"/>
                <w:color w:val="F00078"/>
              </w:rPr>
              <w:t xml:space="preserve"> </w:t>
            </w:r>
            <w:r>
              <w:rPr>
                <w:rFonts w:hint="eastAsia"/>
                <w:color w:val="F00078"/>
              </w:rPr>
              <w:t>西則會三思而後行。</w:t>
            </w:r>
          </w:p>
          <w:p w:rsidR="00000000" w:rsidRDefault="00A16C72">
            <w:pPr>
              <w:pStyle w:val="Web"/>
              <w:spacing w:before="150" w:beforeAutospacing="0" w:after="150" w:afterAutospacing="0" w:line="360" w:lineRule="auto"/>
              <w:rPr>
                <w:rFonts w:hint="eastAsia"/>
              </w:rPr>
            </w:pPr>
            <w:r>
              <w:rPr>
                <w:rFonts w:hint="eastAsia"/>
                <w:color w:val="F00078"/>
                <w:u w:val="single"/>
              </w:rPr>
              <w:t xml:space="preserve">　　　</w:t>
            </w:r>
            <w:r>
              <w:rPr>
                <w:rFonts w:hint="eastAsia"/>
                <w:color w:val="F00078"/>
              </w:rPr>
              <w:t xml:space="preserve"> 2. </w:t>
            </w:r>
            <w:r>
              <w:rPr>
                <w:rFonts w:hint="eastAsia"/>
                <w:color w:val="F00078"/>
              </w:rPr>
              <w:t>我喜歡買貴價但耐用的貨品，而不喜減價貨。</w:t>
            </w:r>
            <w:r>
              <w:rPr>
                <w:rFonts w:hint="eastAsia"/>
                <w:color w:val="F00078"/>
              </w:rPr>
              <w:t> </w:t>
            </w:r>
          </w:p>
          <w:p w:rsidR="00000000" w:rsidRDefault="00A16C72">
            <w:pPr>
              <w:pStyle w:val="Web"/>
              <w:spacing w:before="150" w:beforeAutospacing="0" w:after="150" w:afterAutospacing="0" w:line="360" w:lineRule="auto"/>
              <w:rPr>
                <w:rFonts w:hint="eastAsia"/>
              </w:rPr>
            </w:pPr>
            <w:r>
              <w:rPr>
                <w:rFonts w:hint="eastAsia"/>
                <w:color w:val="F00078"/>
                <w:u w:val="single"/>
              </w:rPr>
              <w:t xml:space="preserve">　　　</w:t>
            </w:r>
            <w:r>
              <w:rPr>
                <w:rFonts w:hint="eastAsia"/>
                <w:color w:val="F00078"/>
              </w:rPr>
              <w:t xml:space="preserve"> 3. </w:t>
            </w:r>
            <w:r>
              <w:rPr>
                <w:rFonts w:hint="eastAsia"/>
                <w:color w:val="F00078"/>
              </w:rPr>
              <w:t>我不喜歡用信用咭，若我不夠錢，我情願儲蓄</w:t>
            </w:r>
            <w:r>
              <w:rPr>
                <w:rFonts w:hint="eastAsia"/>
                <w:color w:val="F00078"/>
              </w:rPr>
              <w:t xml:space="preserve"> </w:t>
            </w:r>
            <w:r>
              <w:rPr>
                <w:rFonts w:hint="eastAsia"/>
                <w:color w:val="F00078"/>
              </w:rPr>
              <w:t>至足夠才買。</w:t>
            </w:r>
          </w:p>
          <w:p w:rsidR="00000000" w:rsidRDefault="00A16C72">
            <w:pPr>
              <w:pStyle w:val="Web"/>
              <w:spacing w:before="150" w:beforeAutospacing="0" w:after="150" w:afterAutospacing="0" w:line="360" w:lineRule="auto"/>
              <w:rPr>
                <w:rFonts w:hint="eastAsia"/>
              </w:rPr>
            </w:pPr>
            <w:r>
              <w:rPr>
                <w:rFonts w:hint="eastAsia"/>
                <w:color w:val="F00078"/>
                <w:u w:val="single"/>
              </w:rPr>
              <w:t xml:space="preserve">　　　</w:t>
            </w:r>
            <w:r>
              <w:rPr>
                <w:rFonts w:hint="eastAsia"/>
                <w:color w:val="F00078"/>
              </w:rPr>
              <w:t xml:space="preserve"> 4. </w:t>
            </w:r>
            <w:r>
              <w:rPr>
                <w:rFonts w:hint="eastAsia"/>
                <w:color w:val="F00078"/>
              </w:rPr>
              <w:t>我喜歡旅行時，不依計劃，而隨意觀光。</w:t>
            </w:r>
          </w:p>
          <w:p w:rsidR="00000000" w:rsidRDefault="00A16C72">
            <w:pPr>
              <w:pStyle w:val="Web"/>
              <w:spacing w:before="150" w:beforeAutospacing="0" w:after="150" w:afterAutospacing="0" w:line="360" w:lineRule="auto"/>
              <w:rPr>
                <w:rFonts w:hint="eastAsia"/>
              </w:rPr>
            </w:pPr>
            <w:r>
              <w:rPr>
                <w:rFonts w:hint="eastAsia"/>
                <w:color w:val="F00078"/>
                <w:u w:val="single"/>
              </w:rPr>
              <w:t xml:space="preserve">　　　</w:t>
            </w:r>
            <w:r>
              <w:rPr>
                <w:rFonts w:hint="eastAsia"/>
                <w:color w:val="F00078"/>
              </w:rPr>
              <w:t xml:space="preserve"> 5. </w:t>
            </w:r>
            <w:r>
              <w:rPr>
                <w:rFonts w:hint="eastAsia"/>
                <w:color w:val="F00078"/>
              </w:rPr>
              <w:t>我認為自己的伴侶必須與我共享餘暇的時光。</w:t>
            </w:r>
            <w:r>
              <w:rPr>
                <w:rFonts w:hint="eastAsia"/>
                <w:color w:val="F00078"/>
              </w:rPr>
              <w:t> </w:t>
            </w:r>
          </w:p>
          <w:p w:rsidR="00000000" w:rsidRDefault="00A16C72">
            <w:pPr>
              <w:pStyle w:val="Web"/>
              <w:spacing w:before="150" w:beforeAutospacing="0" w:after="150" w:afterAutospacing="0" w:line="360" w:lineRule="auto"/>
              <w:rPr>
                <w:rFonts w:hint="eastAsia"/>
              </w:rPr>
            </w:pPr>
            <w:r>
              <w:rPr>
                <w:rFonts w:hint="eastAsia"/>
                <w:color w:val="F00078"/>
                <w:u w:val="single"/>
              </w:rPr>
              <w:t xml:space="preserve">　　　</w:t>
            </w:r>
            <w:r>
              <w:rPr>
                <w:rFonts w:hint="eastAsia"/>
                <w:color w:val="F00078"/>
              </w:rPr>
              <w:t xml:space="preserve">6. </w:t>
            </w:r>
            <w:r>
              <w:rPr>
                <w:rFonts w:hint="eastAsia"/>
                <w:color w:val="F00078"/>
              </w:rPr>
              <w:t>我喜歡與陌生人一起。</w:t>
            </w:r>
          </w:p>
          <w:p w:rsidR="00000000" w:rsidRDefault="00A16C72">
            <w:pPr>
              <w:pStyle w:val="Web"/>
              <w:spacing w:before="150" w:beforeAutospacing="0" w:after="150" w:afterAutospacing="0" w:line="360" w:lineRule="auto"/>
              <w:rPr>
                <w:rFonts w:hint="eastAsia"/>
              </w:rPr>
            </w:pPr>
            <w:r>
              <w:rPr>
                <w:rFonts w:hint="eastAsia"/>
                <w:color w:val="F00078"/>
                <w:u w:val="single"/>
              </w:rPr>
              <w:t xml:space="preserve">　　　</w:t>
            </w:r>
            <w:r>
              <w:rPr>
                <w:rFonts w:hint="eastAsia"/>
                <w:color w:val="F00078"/>
              </w:rPr>
              <w:t xml:space="preserve"> 7. </w:t>
            </w:r>
            <w:r>
              <w:rPr>
                <w:rFonts w:hint="eastAsia"/>
                <w:color w:val="F00078"/>
              </w:rPr>
              <w:t>我喜歡把家務分配清楚，每人負責自己的部分</w:t>
            </w:r>
            <w:r>
              <w:rPr>
                <w:rFonts w:hint="eastAsia"/>
                <w:color w:val="F00078"/>
              </w:rPr>
              <w:t>。</w:t>
            </w:r>
          </w:p>
          <w:p w:rsidR="00000000" w:rsidRDefault="00A16C72">
            <w:pPr>
              <w:pStyle w:val="Web"/>
              <w:spacing w:before="150" w:beforeAutospacing="0" w:after="150" w:afterAutospacing="0" w:line="360" w:lineRule="auto"/>
              <w:rPr>
                <w:rFonts w:hint="eastAsia"/>
              </w:rPr>
            </w:pPr>
            <w:r>
              <w:rPr>
                <w:rFonts w:hint="eastAsia"/>
                <w:color w:val="F00078"/>
                <w:u w:val="single"/>
              </w:rPr>
              <w:t xml:space="preserve">　　　</w:t>
            </w:r>
            <w:r>
              <w:rPr>
                <w:rFonts w:hint="eastAsia"/>
                <w:color w:val="F00078"/>
              </w:rPr>
              <w:t xml:space="preserve"> 8. </w:t>
            </w:r>
            <w:r>
              <w:rPr>
                <w:rFonts w:hint="eastAsia"/>
                <w:color w:val="F00078"/>
              </w:rPr>
              <w:t>世界經濟不好，太太一定要外來工作，否則貧</w:t>
            </w:r>
            <w:r>
              <w:rPr>
                <w:rFonts w:hint="eastAsia"/>
                <w:color w:val="F00078"/>
              </w:rPr>
              <w:t xml:space="preserve"> </w:t>
            </w:r>
            <w:r>
              <w:rPr>
                <w:rFonts w:hint="eastAsia"/>
                <w:color w:val="F00078"/>
              </w:rPr>
              <w:t>賤夫妻百事哀。</w:t>
            </w:r>
          </w:p>
          <w:p w:rsidR="00000000" w:rsidRDefault="00A16C72">
            <w:pPr>
              <w:pStyle w:val="Web"/>
              <w:spacing w:before="150" w:beforeAutospacing="0" w:after="150" w:afterAutospacing="0" w:line="360" w:lineRule="auto"/>
              <w:rPr>
                <w:rFonts w:hint="eastAsia"/>
              </w:rPr>
            </w:pPr>
            <w:r>
              <w:rPr>
                <w:rFonts w:hint="eastAsia"/>
                <w:color w:val="F00078"/>
                <w:u w:val="single"/>
              </w:rPr>
              <w:t xml:space="preserve">　　　</w:t>
            </w:r>
            <w:r>
              <w:rPr>
                <w:rFonts w:hint="eastAsia"/>
                <w:color w:val="F00078"/>
              </w:rPr>
              <w:t xml:space="preserve"> 9. </w:t>
            </w:r>
            <w:r>
              <w:rPr>
                <w:rFonts w:hint="eastAsia"/>
                <w:color w:val="F00078"/>
              </w:rPr>
              <w:t>我和伴侶的工作同等重要。</w:t>
            </w:r>
          </w:p>
          <w:p w:rsidR="00000000" w:rsidRDefault="00A16C72">
            <w:pPr>
              <w:pStyle w:val="Web"/>
              <w:spacing w:before="150" w:beforeAutospacing="0" w:after="150" w:afterAutospacing="0" w:line="360" w:lineRule="auto"/>
              <w:rPr>
                <w:rFonts w:hint="eastAsia"/>
              </w:rPr>
            </w:pPr>
            <w:r>
              <w:rPr>
                <w:rFonts w:hint="eastAsia"/>
                <w:color w:val="F00078"/>
                <w:u w:val="single"/>
              </w:rPr>
              <w:t xml:space="preserve">　　　</w:t>
            </w:r>
            <w:r>
              <w:rPr>
                <w:rFonts w:hint="eastAsia"/>
                <w:color w:val="F00078"/>
              </w:rPr>
              <w:t xml:space="preserve">10. </w:t>
            </w:r>
            <w:r>
              <w:rPr>
                <w:rFonts w:hint="eastAsia"/>
                <w:color w:val="F00078"/>
              </w:rPr>
              <w:t>我渴望伴侶無論在哪裡都與我親親熱熱（即使</w:t>
            </w:r>
            <w:r>
              <w:rPr>
                <w:rFonts w:hint="eastAsia"/>
                <w:color w:val="F00078"/>
              </w:rPr>
              <w:t xml:space="preserve"> </w:t>
            </w:r>
            <w:r>
              <w:rPr>
                <w:rFonts w:hint="eastAsia"/>
                <w:color w:val="F00078"/>
              </w:rPr>
              <w:t>是公眾場所）。</w:t>
            </w:r>
          </w:p>
          <w:p w:rsidR="00000000" w:rsidRDefault="00A16C72">
            <w:pPr>
              <w:pStyle w:val="Web"/>
              <w:spacing w:before="150" w:beforeAutospacing="0" w:after="150" w:afterAutospacing="0" w:line="360" w:lineRule="auto"/>
              <w:rPr>
                <w:rFonts w:hint="eastAsia"/>
              </w:rPr>
            </w:pPr>
            <w:r>
              <w:rPr>
                <w:rFonts w:hint="eastAsia"/>
                <w:color w:val="F00078"/>
                <w:u w:val="single"/>
              </w:rPr>
              <w:t xml:space="preserve">　　　</w:t>
            </w:r>
            <w:r>
              <w:rPr>
                <w:rFonts w:hint="eastAsia"/>
                <w:color w:val="F00078"/>
              </w:rPr>
              <w:t xml:space="preserve">11. </w:t>
            </w:r>
            <w:r>
              <w:rPr>
                <w:rFonts w:hint="eastAsia"/>
                <w:color w:val="F00078"/>
              </w:rPr>
              <w:t>孩子們也應該參與家中的決策。</w:t>
            </w:r>
          </w:p>
          <w:p w:rsidR="00000000" w:rsidRDefault="00A16C72">
            <w:pPr>
              <w:pStyle w:val="Web"/>
              <w:spacing w:before="150" w:beforeAutospacing="0" w:after="150" w:afterAutospacing="0" w:line="360" w:lineRule="auto"/>
              <w:ind w:left="240" w:hanging="240"/>
              <w:rPr>
                <w:rFonts w:hint="eastAsia"/>
                <w:sz w:val="20"/>
                <w:szCs w:val="20"/>
              </w:rPr>
            </w:pPr>
            <w:r>
              <w:rPr>
                <w:rFonts w:hint="eastAsia"/>
                <w:sz w:val="20"/>
                <w:szCs w:val="20"/>
              </w:rPr>
              <w:t xml:space="preserve">　</w:t>
            </w:r>
          </w:p>
          <w:p w:rsidR="00000000" w:rsidRDefault="00A16C72">
            <w:pPr>
              <w:pStyle w:val="Web"/>
              <w:spacing w:before="150" w:beforeAutospacing="0" w:after="150" w:afterAutospacing="0" w:line="360" w:lineRule="auto"/>
              <w:ind w:left="240" w:hanging="240"/>
            </w:pPr>
            <w:r>
              <w:rPr>
                <w:rFonts w:hint="eastAsia"/>
              </w:rPr>
              <w:t xml:space="preserve">　</w:t>
            </w:r>
          </w:p>
        </w:tc>
      </w:tr>
    </w:tbl>
    <w:p w:rsidR="00A16C72" w:rsidRDefault="00A16C72"/>
    <w:sectPr w:rsidR="00A16C72">
      <w:pgSz w:w="11906" w:h="16838"/>
      <w:pgMar w:top="1440" w:right="1800" w:bottom="1440" w:left="180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C72" w:rsidRDefault="00A16C72" w:rsidP="00AB516C">
      <w:r>
        <w:separator/>
      </w:r>
    </w:p>
  </w:endnote>
  <w:endnote w:type="continuationSeparator" w:id="0">
    <w:p w:rsidR="00A16C72" w:rsidRDefault="00A16C72" w:rsidP="00AB5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C72" w:rsidRDefault="00A16C72" w:rsidP="00AB516C">
      <w:r>
        <w:separator/>
      </w:r>
    </w:p>
  </w:footnote>
  <w:footnote w:type="continuationSeparator" w:id="0">
    <w:p w:rsidR="00A16C72" w:rsidRDefault="00A16C72" w:rsidP="00AB51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480"/>
  <w:noPunctuationKerning/>
  <w:characterSpacingControl w:val="doNotCompress"/>
  <w:hdrShapeDefaults>
    <o:shapedefaults v:ext="edit" spidmax="2049"/>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
  <w:rsids>
    <w:rsidRoot w:val="00AB516C"/>
    <w:rsid w:val="00A16C72"/>
    <w:rsid w:val="00AB51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pPr>
      <w:spacing w:before="100" w:beforeAutospacing="1" w:after="100" w:afterAutospacing="1"/>
    </w:pPr>
  </w:style>
  <w:style w:type="paragraph" w:styleId="a3">
    <w:name w:val="header"/>
    <w:basedOn w:val="a"/>
    <w:link w:val="a4"/>
    <w:uiPriority w:val="99"/>
    <w:unhideWhenUsed/>
    <w:rsid w:val="00AB516C"/>
    <w:pPr>
      <w:tabs>
        <w:tab w:val="center" w:pos="4153"/>
        <w:tab w:val="right" w:pos="8306"/>
      </w:tabs>
      <w:snapToGrid w:val="0"/>
    </w:pPr>
    <w:rPr>
      <w:sz w:val="20"/>
      <w:szCs w:val="20"/>
    </w:rPr>
  </w:style>
  <w:style w:type="character" w:customStyle="1" w:styleId="a4">
    <w:name w:val="頁首 字元"/>
    <w:basedOn w:val="a0"/>
    <w:link w:val="a3"/>
    <w:uiPriority w:val="99"/>
    <w:rsid w:val="00AB516C"/>
    <w:rPr>
      <w:rFonts w:ascii="新細明體" w:eastAsia="新細明體" w:hAnsi="新細明體" w:cs="新細明體"/>
    </w:rPr>
  </w:style>
  <w:style w:type="paragraph" w:styleId="a5">
    <w:name w:val="footer"/>
    <w:basedOn w:val="a"/>
    <w:link w:val="a6"/>
    <w:uiPriority w:val="99"/>
    <w:unhideWhenUsed/>
    <w:rsid w:val="00AB516C"/>
    <w:pPr>
      <w:tabs>
        <w:tab w:val="center" w:pos="4153"/>
        <w:tab w:val="right" w:pos="8306"/>
      </w:tabs>
      <w:snapToGrid w:val="0"/>
    </w:pPr>
    <w:rPr>
      <w:sz w:val="20"/>
      <w:szCs w:val="20"/>
    </w:rPr>
  </w:style>
  <w:style w:type="character" w:customStyle="1" w:styleId="a6">
    <w:name w:val="頁尾 字元"/>
    <w:basedOn w:val="a0"/>
    <w:link w:val="a5"/>
    <w:uiPriority w:val="99"/>
    <w:rsid w:val="00AB516C"/>
    <w:rPr>
      <w:rFonts w:ascii="新細明體" w:eastAsia="新細明體" w:hAnsi="新細明體" w:cs="新細明體"/>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pPr>
      <w:spacing w:before="100" w:beforeAutospacing="1" w:after="100" w:afterAutospacing="1"/>
    </w:pPr>
  </w:style>
  <w:style w:type="paragraph" w:styleId="a3">
    <w:name w:val="header"/>
    <w:basedOn w:val="a"/>
    <w:link w:val="a4"/>
    <w:uiPriority w:val="99"/>
    <w:unhideWhenUsed/>
    <w:rsid w:val="00AB516C"/>
    <w:pPr>
      <w:tabs>
        <w:tab w:val="center" w:pos="4153"/>
        <w:tab w:val="right" w:pos="8306"/>
      </w:tabs>
      <w:snapToGrid w:val="0"/>
    </w:pPr>
    <w:rPr>
      <w:sz w:val="20"/>
      <w:szCs w:val="20"/>
    </w:rPr>
  </w:style>
  <w:style w:type="character" w:customStyle="1" w:styleId="a4">
    <w:name w:val="頁首 字元"/>
    <w:basedOn w:val="a0"/>
    <w:link w:val="a3"/>
    <w:uiPriority w:val="99"/>
    <w:rsid w:val="00AB516C"/>
    <w:rPr>
      <w:rFonts w:ascii="新細明體" w:eastAsia="新細明體" w:hAnsi="新細明體" w:cs="新細明體"/>
    </w:rPr>
  </w:style>
  <w:style w:type="paragraph" w:styleId="a5">
    <w:name w:val="footer"/>
    <w:basedOn w:val="a"/>
    <w:link w:val="a6"/>
    <w:uiPriority w:val="99"/>
    <w:unhideWhenUsed/>
    <w:rsid w:val="00AB516C"/>
    <w:pPr>
      <w:tabs>
        <w:tab w:val="center" w:pos="4153"/>
        <w:tab w:val="right" w:pos="8306"/>
      </w:tabs>
      <w:snapToGrid w:val="0"/>
    </w:pPr>
    <w:rPr>
      <w:sz w:val="20"/>
      <w:szCs w:val="20"/>
    </w:rPr>
  </w:style>
  <w:style w:type="character" w:customStyle="1" w:styleId="a6">
    <w:name w:val="頁尾 字元"/>
    <w:basedOn w:val="a0"/>
    <w:link w:val="a5"/>
    <w:uiPriority w:val="99"/>
    <w:rsid w:val="00AB516C"/>
    <w:rPr>
      <w:rFonts w:ascii="新細明體" w:eastAsia="新細明體" w:hAnsi="新細明體" w:cs="新細明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user\Desktop\Icarus\Website\download\&#23130;&#20043;&#30431;\ndir05n\n05ngraph\line.gif" TargetMode="External"/><Relationship Id="rId3" Type="http://schemas.openxmlformats.org/officeDocument/2006/relationships/image" Target="../../dir05f/grap5f/background.jpg" TargetMode="External"/><Relationship Id="rId7" Type="http://schemas.openxmlformats.org/officeDocument/2006/relationships/endnotes" Target="endnote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1003</Words>
  <Characters>5719</Characters>
  <Application>Microsoft Office Word</Application>
  <DocSecurity>0</DocSecurity>
  <Lines>47</Lines>
  <Paragraphs>13</Paragraphs>
  <ScaleCrop>false</ScaleCrop>
  <Company>Hewlett-Packard Company</Company>
  <LinksUpToDate>false</LinksUpToDate>
  <CharactersWithSpaces>6709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風 雷 雨 電</dc:title>
  <dc:creator>user</dc:creator>
  <cp:lastModifiedBy>user</cp:lastModifiedBy>
  <cp:revision>2</cp:revision>
  <dcterms:created xsi:type="dcterms:W3CDTF">2018-01-29T01:18:00Z</dcterms:created>
  <dcterms:modified xsi:type="dcterms:W3CDTF">2018-01-29T01:18:00Z</dcterms:modified>
</cp:coreProperties>
</file>